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5E17D7" w:rsidRPr="00D72EA9" w:rsidRDefault="005E17D7" w:rsidP="005E17D7">
      <w:pPr>
        <w:jc w:val="center"/>
        <w:rPr>
          <w:b/>
          <w:color w:val="000000"/>
          <w:sz w:val="16"/>
          <w:szCs w:val="16"/>
        </w:rPr>
      </w:pP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5E17D7" w:rsidRPr="0000244C" w:rsidRDefault="005E17D7" w:rsidP="005E17D7">
      <w:pPr>
        <w:jc w:val="center"/>
        <w:rPr>
          <w:b/>
          <w:sz w:val="16"/>
          <w:szCs w:val="16"/>
        </w:rPr>
      </w:pPr>
    </w:p>
    <w:p w:rsidR="005E17D7" w:rsidRPr="00A400A1" w:rsidRDefault="006E7126" w:rsidP="005E17D7">
      <w:pPr>
        <w:jc w:val="both"/>
        <w:rPr>
          <w:sz w:val="28"/>
          <w:szCs w:val="28"/>
        </w:rPr>
      </w:pPr>
      <w:r>
        <w:rPr>
          <w:sz w:val="28"/>
          <w:szCs w:val="28"/>
        </w:rPr>
        <w:t>от 27.01.2020 № 9а</w:t>
      </w:r>
      <w:r w:rsidR="005E17D7" w:rsidRPr="00A400A1">
        <w:rPr>
          <w:sz w:val="28"/>
          <w:szCs w:val="28"/>
        </w:rPr>
        <w:tab/>
      </w:r>
      <w:r w:rsidR="005E17D7" w:rsidRPr="00A400A1">
        <w:rPr>
          <w:sz w:val="28"/>
          <w:szCs w:val="28"/>
        </w:rPr>
        <w:tab/>
      </w:r>
      <w:r w:rsidR="005E17D7" w:rsidRPr="00A400A1">
        <w:rPr>
          <w:sz w:val="28"/>
          <w:szCs w:val="28"/>
        </w:rPr>
        <w:tab/>
      </w:r>
      <w:r w:rsidR="005E17D7" w:rsidRPr="00A400A1">
        <w:rPr>
          <w:sz w:val="28"/>
          <w:szCs w:val="28"/>
        </w:rPr>
        <w:tab/>
      </w:r>
      <w:r w:rsidR="005E17D7" w:rsidRPr="00A400A1">
        <w:rPr>
          <w:sz w:val="28"/>
          <w:szCs w:val="28"/>
        </w:rPr>
        <w:tab/>
      </w:r>
      <w:r w:rsidR="005E17D7" w:rsidRPr="00A400A1">
        <w:rPr>
          <w:sz w:val="28"/>
          <w:szCs w:val="28"/>
        </w:rPr>
        <w:tab/>
      </w:r>
      <w:r w:rsidR="005E17D7" w:rsidRPr="00A400A1">
        <w:rPr>
          <w:sz w:val="28"/>
          <w:szCs w:val="28"/>
        </w:rPr>
        <w:tab/>
      </w:r>
      <w:r w:rsidR="005E17D7" w:rsidRPr="00A400A1">
        <w:rPr>
          <w:sz w:val="28"/>
          <w:szCs w:val="28"/>
        </w:rPr>
        <w:tab/>
      </w:r>
      <w:r w:rsidR="005E17D7" w:rsidRPr="00A400A1">
        <w:rPr>
          <w:sz w:val="28"/>
          <w:szCs w:val="28"/>
        </w:rPr>
        <w:tab/>
      </w:r>
    </w:p>
    <w:p w:rsidR="005E17D7" w:rsidRPr="00A400A1" w:rsidRDefault="00896790" w:rsidP="005E17D7">
      <w:pPr>
        <w:jc w:val="both"/>
        <w:rPr>
          <w:sz w:val="28"/>
          <w:szCs w:val="28"/>
        </w:rPr>
      </w:pPr>
      <w:r>
        <w:rPr>
          <w:sz w:val="28"/>
          <w:szCs w:val="28"/>
        </w:rPr>
        <w:t>с. Нижняя Иреть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</w:p>
    <w:p w:rsidR="005E17D7" w:rsidRPr="00A84F30" w:rsidRDefault="00861079" w:rsidP="005E17D7">
      <w:pPr>
        <w:jc w:val="both"/>
        <w:rPr>
          <w:b/>
        </w:rPr>
      </w:pPr>
      <w:r>
        <w:rPr>
          <w:b/>
        </w:rPr>
        <w:t>О внесении изменения</w:t>
      </w:r>
      <w:r w:rsidR="005E17D7" w:rsidRPr="00A84F30">
        <w:rPr>
          <w:b/>
        </w:rPr>
        <w:t xml:space="preserve"> </w:t>
      </w:r>
      <w:r>
        <w:rPr>
          <w:b/>
        </w:rPr>
        <w:t>в муниципальную</w:t>
      </w:r>
    </w:p>
    <w:p w:rsidR="00861079" w:rsidRDefault="00861079" w:rsidP="005E17D7">
      <w:pPr>
        <w:jc w:val="both"/>
        <w:rPr>
          <w:b/>
        </w:rPr>
      </w:pPr>
      <w:r>
        <w:rPr>
          <w:b/>
        </w:rPr>
        <w:t>программу</w:t>
      </w:r>
      <w:r w:rsidR="005E17D7" w:rsidRPr="00A84F30">
        <w:rPr>
          <w:b/>
        </w:rPr>
        <w:t xml:space="preserve"> </w:t>
      </w:r>
      <w:r>
        <w:rPr>
          <w:b/>
        </w:rPr>
        <w:t xml:space="preserve">от 18.02.2019 № 16 </w:t>
      </w:r>
    </w:p>
    <w:p w:rsidR="00861079" w:rsidRDefault="005E17D7" w:rsidP="005E17D7">
      <w:pPr>
        <w:jc w:val="both"/>
        <w:rPr>
          <w:b/>
        </w:rPr>
      </w:pPr>
      <w:r w:rsidRPr="00A84F30">
        <w:rPr>
          <w:b/>
        </w:rPr>
        <w:t xml:space="preserve">«Развитие жилищно-коммунального </w:t>
      </w:r>
    </w:p>
    <w:p w:rsidR="009D13D0" w:rsidRPr="00A84F30" w:rsidRDefault="005E17D7" w:rsidP="005E17D7">
      <w:pPr>
        <w:jc w:val="both"/>
        <w:rPr>
          <w:b/>
        </w:rPr>
      </w:pPr>
      <w:r w:rsidRPr="00A84F30">
        <w:rPr>
          <w:b/>
        </w:rPr>
        <w:t>хозяйства</w:t>
      </w:r>
      <w:r w:rsidR="009D13D0" w:rsidRPr="00A84F30">
        <w:t xml:space="preserve"> </w:t>
      </w:r>
      <w:r w:rsidR="009D13D0" w:rsidRPr="00A84F30">
        <w:rPr>
          <w:b/>
        </w:rPr>
        <w:t>на</w:t>
      </w:r>
      <w:r w:rsidR="00861079">
        <w:rPr>
          <w:b/>
        </w:rPr>
        <w:t xml:space="preserve"> </w:t>
      </w:r>
      <w:r w:rsidR="009D13D0" w:rsidRPr="00A84F30">
        <w:rPr>
          <w:b/>
        </w:rPr>
        <w:t xml:space="preserve">территории </w:t>
      </w:r>
      <w:r w:rsidR="00896790" w:rsidRPr="00A84F30">
        <w:rPr>
          <w:b/>
        </w:rPr>
        <w:t>Нижнеиретского</w:t>
      </w:r>
    </w:p>
    <w:p w:rsidR="005E17D7" w:rsidRPr="00861079" w:rsidRDefault="009D13D0" w:rsidP="005E17D7">
      <w:pPr>
        <w:jc w:val="both"/>
        <w:rPr>
          <w:b/>
        </w:rPr>
      </w:pPr>
      <w:r w:rsidRPr="00A84F30">
        <w:rPr>
          <w:b/>
        </w:rPr>
        <w:t>сельского поселения</w:t>
      </w:r>
      <w:r w:rsidR="00861079">
        <w:rPr>
          <w:b/>
        </w:rPr>
        <w:t xml:space="preserve"> </w:t>
      </w:r>
      <w:r w:rsidR="005E17D7" w:rsidRPr="00A84F30">
        <w:rPr>
          <w:b/>
        </w:rPr>
        <w:t>на 2019-2021 годы</w:t>
      </w:r>
      <w:r w:rsidR="00861079">
        <w:rPr>
          <w:b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</w:p>
    <w:p w:rsidR="00B25C7D" w:rsidRPr="00A400A1" w:rsidRDefault="005E17D7" w:rsidP="00B25C7D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</w:t>
      </w:r>
      <w:r w:rsidR="00896790">
        <w:rPr>
          <w:sz w:val="28"/>
          <w:szCs w:val="28"/>
        </w:rPr>
        <w:t>Нижнеиретского</w:t>
      </w:r>
      <w:r w:rsidRPr="00A400A1">
        <w:rPr>
          <w:sz w:val="28"/>
          <w:szCs w:val="28"/>
        </w:rPr>
        <w:t xml:space="preserve">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</w:t>
      </w:r>
      <w:r w:rsidR="00896790">
        <w:rPr>
          <w:sz w:val="28"/>
          <w:szCs w:val="28"/>
        </w:rPr>
        <w:t>Нижнеиретского</w:t>
      </w:r>
      <w:r w:rsidRPr="00A400A1">
        <w:rPr>
          <w:sz w:val="28"/>
          <w:szCs w:val="28"/>
        </w:rPr>
        <w:t xml:space="preserve"> сельского поселения,  </w:t>
      </w:r>
      <w:r w:rsidR="00B25C7D" w:rsidRPr="00A400A1">
        <w:rPr>
          <w:sz w:val="28"/>
          <w:szCs w:val="28"/>
        </w:rPr>
        <w:t xml:space="preserve">утвержденным постановлением администрации </w:t>
      </w:r>
      <w:r w:rsidR="00896790">
        <w:rPr>
          <w:sz w:val="28"/>
          <w:szCs w:val="28"/>
        </w:rPr>
        <w:t>Нижнеиретского</w:t>
      </w:r>
      <w:r w:rsidR="00B25C7D" w:rsidRPr="00A400A1">
        <w:rPr>
          <w:sz w:val="28"/>
          <w:szCs w:val="28"/>
        </w:rPr>
        <w:t xml:space="preserve"> муниципального образования от </w:t>
      </w:r>
      <w:r w:rsidR="00AA6A8F">
        <w:rPr>
          <w:sz w:val="28"/>
          <w:szCs w:val="28"/>
        </w:rPr>
        <w:t xml:space="preserve"> 24.12.2018 № 6</w:t>
      </w:r>
      <w:r w:rsidRPr="00A400A1">
        <w:rPr>
          <w:sz w:val="28"/>
          <w:szCs w:val="28"/>
        </w:rPr>
        <w:t xml:space="preserve">, руководствуясь статьями 6, 39, 43, Устава </w:t>
      </w:r>
      <w:r w:rsidR="00896790">
        <w:rPr>
          <w:sz w:val="28"/>
          <w:szCs w:val="28"/>
        </w:rPr>
        <w:t>Нижнеиретского</w:t>
      </w:r>
      <w:r w:rsidRPr="00A400A1">
        <w:rPr>
          <w:sz w:val="28"/>
          <w:szCs w:val="28"/>
        </w:rPr>
        <w:t xml:space="preserve"> муниципального образования, администрация </w:t>
      </w:r>
      <w:r w:rsidR="00896790">
        <w:rPr>
          <w:sz w:val="28"/>
          <w:szCs w:val="28"/>
        </w:rPr>
        <w:t>Нижнеиретского</w:t>
      </w:r>
      <w:r w:rsidRPr="00A400A1">
        <w:rPr>
          <w:sz w:val="28"/>
          <w:szCs w:val="28"/>
        </w:rPr>
        <w:t xml:space="preserve"> </w:t>
      </w:r>
      <w:r w:rsidR="00B25C7D" w:rsidRPr="00A400A1">
        <w:rPr>
          <w:sz w:val="28"/>
          <w:szCs w:val="28"/>
        </w:rPr>
        <w:t>муниципального образования</w:t>
      </w:r>
    </w:p>
    <w:p w:rsidR="005E17D7" w:rsidRPr="00A400A1" w:rsidRDefault="005E17D7" w:rsidP="008D657D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5C7D" w:rsidRPr="00A400A1" w:rsidRDefault="00B25C7D" w:rsidP="005E17D7">
      <w:pPr>
        <w:jc w:val="center"/>
        <w:rPr>
          <w:b/>
          <w:sz w:val="28"/>
          <w:szCs w:val="28"/>
        </w:rPr>
      </w:pPr>
    </w:p>
    <w:p w:rsidR="00B25C7D" w:rsidRDefault="00861079" w:rsidP="00815AE1">
      <w:pPr>
        <w:pStyle w:val="aff8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B25C7D" w:rsidRPr="00A400A1">
        <w:rPr>
          <w:sz w:val="28"/>
          <w:szCs w:val="28"/>
        </w:rPr>
        <w:t xml:space="preserve"> муниципальную программу </w:t>
      </w:r>
      <w:r w:rsidR="00896790">
        <w:rPr>
          <w:sz w:val="28"/>
          <w:szCs w:val="28"/>
        </w:rPr>
        <w:t>Нижнеиретского</w:t>
      </w:r>
      <w:r w:rsidR="00B25C7D" w:rsidRPr="00A400A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18.02.2019 № 16 </w:t>
      </w:r>
      <w:r w:rsidR="00B25C7D" w:rsidRPr="00A400A1">
        <w:rPr>
          <w:sz w:val="28"/>
          <w:szCs w:val="28"/>
        </w:rPr>
        <w:t>«Развитие жилищно-коммунального хозяйства</w:t>
      </w:r>
      <w:r w:rsidR="009D13D0" w:rsidRPr="00A400A1">
        <w:rPr>
          <w:rFonts w:eastAsia="Calibri"/>
          <w:sz w:val="28"/>
          <w:szCs w:val="28"/>
        </w:rPr>
        <w:t xml:space="preserve"> на территории </w:t>
      </w:r>
      <w:r w:rsidR="00896790">
        <w:rPr>
          <w:rFonts w:eastAsia="Calibri"/>
          <w:sz w:val="28"/>
          <w:szCs w:val="28"/>
        </w:rPr>
        <w:t>Нижнеиретского</w:t>
      </w:r>
      <w:r w:rsidR="009D13D0" w:rsidRPr="00A400A1">
        <w:rPr>
          <w:rFonts w:eastAsia="Calibri"/>
          <w:sz w:val="28"/>
          <w:szCs w:val="28"/>
        </w:rPr>
        <w:t xml:space="preserve"> сельского поселения</w:t>
      </w:r>
      <w:r w:rsidR="00896790">
        <w:rPr>
          <w:sz w:val="28"/>
          <w:szCs w:val="28"/>
        </w:rPr>
        <w:t xml:space="preserve"> на 2019-2021 годы»</w:t>
      </w:r>
      <w:r>
        <w:rPr>
          <w:sz w:val="28"/>
          <w:szCs w:val="28"/>
        </w:rPr>
        <w:t xml:space="preserve"> следующие изменения:</w:t>
      </w:r>
    </w:p>
    <w:p w:rsidR="00FF5FBC" w:rsidRDefault="00815AE1" w:rsidP="002F730F">
      <w:pPr>
        <w:pStyle w:val="aff5"/>
        <w:numPr>
          <w:ilvl w:val="1"/>
          <w:numId w:val="7"/>
        </w:numPr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FF5FBC">
        <w:rPr>
          <w:rFonts w:ascii="Times New Roman" w:hAnsi="Times New Roman"/>
          <w:sz w:val="28"/>
          <w:szCs w:val="28"/>
        </w:rPr>
        <w:t xml:space="preserve">В </w:t>
      </w:r>
      <w:r w:rsidR="00606C86" w:rsidRPr="00FF5FBC">
        <w:rPr>
          <w:rFonts w:ascii="Times New Roman" w:hAnsi="Times New Roman"/>
          <w:sz w:val="28"/>
          <w:szCs w:val="28"/>
        </w:rPr>
        <w:t>строке</w:t>
      </w:r>
      <w:r w:rsidRPr="00FF5FBC">
        <w:rPr>
          <w:rFonts w:ascii="Times New Roman" w:hAnsi="Times New Roman"/>
          <w:sz w:val="28"/>
          <w:szCs w:val="28"/>
        </w:rPr>
        <w:t xml:space="preserve"> 9 раздела</w:t>
      </w:r>
      <w:r>
        <w:rPr>
          <w:sz w:val="28"/>
          <w:szCs w:val="28"/>
        </w:rPr>
        <w:t xml:space="preserve"> 1 </w:t>
      </w:r>
      <w:r w:rsidRPr="00FF5FBC">
        <w:rPr>
          <w:rFonts w:ascii="Times New Roman" w:hAnsi="Times New Roman"/>
          <w:sz w:val="28"/>
          <w:szCs w:val="28"/>
        </w:rPr>
        <w:t>«Паспорт муниципальной программы»</w:t>
      </w:r>
      <w:r w:rsidR="00606C86" w:rsidRPr="00FF5FBC">
        <w:rPr>
          <w:rFonts w:ascii="Times New Roman" w:hAnsi="Times New Roman"/>
          <w:sz w:val="28"/>
          <w:szCs w:val="28"/>
        </w:rPr>
        <w:t xml:space="preserve"> слова:</w:t>
      </w:r>
      <w:r w:rsidR="00606C86">
        <w:rPr>
          <w:sz w:val="28"/>
          <w:szCs w:val="28"/>
        </w:rPr>
        <w:t xml:space="preserve"> </w:t>
      </w:r>
      <w:r w:rsidR="00FF5FBC">
        <w:rPr>
          <w:sz w:val="28"/>
          <w:szCs w:val="28"/>
        </w:rPr>
        <w:t>«</w:t>
      </w:r>
      <w:r w:rsidR="00FF5FBC" w:rsidRPr="00FF5FBC">
        <w:rPr>
          <w:rFonts w:ascii="Times New Roman" w:hAnsi="Times New Roman"/>
          <w:sz w:val="28"/>
          <w:szCs w:val="28"/>
        </w:rPr>
        <w:t>Финансирование программы осуществляется за счет:</w:t>
      </w:r>
      <w:r w:rsidR="002F730F">
        <w:rPr>
          <w:rFonts w:ascii="Times New Roman" w:hAnsi="Times New Roman"/>
          <w:sz w:val="28"/>
          <w:szCs w:val="28"/>
        </w:rPr>
        <w:t xml:space="preserve"> </w:t>
      </w:r>
      <w:r w:rsidR="00FF5FBC" w:rsidRPr="00FF5FBC">
        <w:rPr>
          <w:rFonts w:ascii="Times New Roman" w:hAnsi="Times New Roman"/>
          <w:sz w:val="28"/>
          <w:szCs w:val="28"/>
        </w:rPr>
        <w:t>- средств бюджета Иркутской области;</w:t>
      </w:r>
      <w:r w:rsidR="002F730F">
        <w:rPr>
          <w:rFonts w:ascii="Times New Roman" w:hAnsi="Times New Roman"/>
          <w:sz w:val="28"/>
          <w:szCs w:val="28"/>
        </w:rPr>
        <w:t xml:space="preserve"> </w:t>
      </w:r>
      <w:r w:rsidR="00FF5FBC" w:rsidRPr="00FF5FBC">
        <w:rPr>
          <w:rFonts w:ascii="Times New Roman" w:hAnsi="Times New Roman"/>
          <w:sz w:val="28"/>
          <w:szCs w:val="28"/>
        </w:rPr>
        <w:t>- средств бюджета Нижнеиретского муниципального образования.</w:t>
      </w:r>
      <w:r w:rsidR="002F730F">
        <w:rPr>
          <w:rFonts w:ascii="Times New Roman" w:hAnsi="Times New Roman"/>
          <w:sz w:val="28"/>
          <w:szCs w:val="28"/>
        </w:rPr>
        <w:t xml:space="preserve"> </w:t>
      </w:r>
      <w:r w:rsidR="00FF5FBC" w:rsidRPr="00FF5FBC">
        <w:rPr>
          <w:rFonts w:ascii="Times New Roman" w:hAnsi="Times New Roman"/>
          <w:sz w:val="28"/>
          <w:szCs w:val="28"/>
        </w:rPr>
        <w:t>Объем финансирования Программы составляет 52,4 тыс. руб., в том числе по годам:</w:t>
      </w:r>
      <w:r w:rsidR="00FF5FBC">
        <w:rPr>
          <w:rFonts w:ascii="Times New Roman" w:hAnsi="Times New Roman"/>
          <w:sz w:val="28"/>
          <w:szCs w:val="28"/>
        </w:rPr>
        <w:t xml:space="preserve">» заменить словами: </w:t>
      </w:r>
      <w:r w:rsidR="00FF5FBC" w:rsidRPr="002F730F">
        <w:rPr>
          <w:rFonts w:ascii="Times New Roman" w:hAnsi="Times New Roman"/>
          <w:sz w:val="28"/>
          <w:szCs w:val="28"/>
        </w:rPr>
        <w:t>«</w:t>
      </w:r>
      <w:r w:rsidR="00FF5FBC" w:rsidRPr="002F730F">
        <w:rPr>
          <w:rStyle w:val="11"/>
          <w:rFonts w:ascii="Times New Roman" w:eastAsia="Calibri" w:hAnsi="Times New Roman"/>
          <w:sz w:val="28"/>
          <w:szCs w:val="28"/>
        </w:rPr>
        <w:t xml:space="preserve">Общий объем финансирования Программы 1837,0 тыс. рублей, </w:t>
      </w:r>
      <w:r w:rsidR="00FF5FBC" w:rsidRPr="002F730F">
        <w:rPr>
          <w:rStyle w:val="11"/>
          <w:rFonts w:ascii="Times New Roman" w:eastAsia="Calibri" w:hAnsi="Times New Roman"/>
          <w:color w:val="auto"/>
          <w:sz w:val="28"/>
          <w:szCs w:val="28"/>
        </w:rPr>
        <w:t>в том числе объем финансирования по источникам:</w:t>
      </w:r>
      <w:r w:rsidR="002F730F">
        <w:rPr>
          <w:rStyle w:val="11"/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FF5FBC" w:rsidRPr="002F730F">
        <w:rPr>
          <w:rStyle w:val="11"/>
          <w:rFonts w:ascii="Times New Roman" w:eastAsia="Calibri" w:hAnsi="Times New Roman"/>
          <w:color w:val="auto"/>
          <w:sz w:val="28"/>
          <w:szCs w:val="28"/>
        </w:rPr>
        <w:t>а) местный бюджет – 36,1</w:t>
      </w:r>
      <w:r w:rsidR="002F730F" w:rsidRPr="002F730F">
        <w:rPr>
          <w:rStyle w:val="11"/>
          <w:rFonts w:ascii="Times New Roman" w:eastAsia="Calibri" w:hAnsi="Times New Roman"/>
          <w:color w:val="auto"/>
          <w:sz w:val="28"/>
          <w:szCs w:val="28"/>
        </w:rPr>
        <w:t xml:space="preserve"> тыс. руб.; </w:t>
      </w:r>
      <w:r w:rsidR="00FF5FBC" w:rsidRPr="002F730F">
        <w:rPr>
          <w:rStyle w:val="11"/>
          <w:rFonts w:ascii="Times New Roman" w:eastAsia="Calibri" w:hAnsi="Times New Roman"/>
          <w:color w:val="auto"/>
          <w:sz w:val="28"/>
          <w:szCs w:val="28"/>
        </w:rPr>
        <w:t>б) федеральный бюджет – 1800,9 тыс. руб.</w:t>
      </w:r>
      <w:r w:rsidR="002F730F" w:rsidRPr="002F730F">
        <w:rPr>
          <w:rStyle w:val="11"/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FF5FBC" w:rsidRPr="002F730F">
        <w:rPr>
          <w:rFonts w:ascii="Times New Roman" w:eastAsia="Calibri" w:hAnsi="Times New Roman"/>
          <w:sz w:val="28"/>
          <w:szCs w:val="28"/>
        </w:rPr>
        <w:t>В том числе по годам:</w:t>
      </w:r>
      <w:r w:rsidR="002F730F">
        <w:rPr>
          <w:rFonts w:ascii="Times New Roman" w:eastAsia="Calibri" w:hAnsi="Times New Roman"/>
          <w:sz w:val="28"/>
          <w:szCs w:val="28"/>
        </w:rPr>
        <w:t>»; цифры 37,4 за 2019 год заменить цифрами 0,00; цифры 7,5 за 2020 год заменить цифрами 1829,5.</w:t>
      </w:r>
    </w:p>
    <w:p w:rsidR="002F730F" w:rsidRPr="00270D73" w:rsidRDefault="002F730F" w:rsidP="00270D73">
      <w:pPr>
        <w:pStyle w:val="aff5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color w:val="auto"/>
          <w:sz w:val="28"/>
          <w:szCs w:val="28"/>
          <w:shd w:val="clear" w:color="auto" w:fill="auto"/>
        </w:rPr>
        <w:t>В 1 абзаце раздела 4 «Объем и источники финансирования муниципальной программы»</w:t>
      </w:r>
      <w:r w:rsidR="00270D73">
        <w:rPr>
          <w:rStyle w:val="11"/>
          <w:rFonts w:ascii="Times New Roman" w:hAnsi="Times New Roman"/>
          <w:color w:val="auto"/>
          <w:sz w:val="28"/>
          <w:szCs w:val="28"/>
          <w:shd w:val="clear" w:color="auto" w:fill="auto"/>
        </w:rPr>
        <w:t xml:space="preserve"> слова</w:t>
      </w:r>
      <w:r>
        <w:rPr>
          <w:rStyle w:val="11"/>
          <w:rFonts w:ascii="Times New Roman" w:hAnsi="Times New Roman"/>
          <w:color w:val="auto"/>
          <w:sz w:val="28"/>
          <w:szCs w:val="28"/>
          <w:shd w:val="clear" w:color="auto" w:fill="auto"/>
        </w:rPr>
        <w:t>: «бюджета Иркутской области» заменить словами: «федерального бюджета»; во 2 абзаце слова</w:t>
      </w:r>
      <w:r w:rsidR="00270D73">
        <w:rPr>
          <w:rStyle w:val="11"/>
          <w:rFonts w:ascii="Times New Roman" w:hAnsi="Times New Roman"/>
          <w:color w:val="auto"/>
          <w:sz w:val="28"/>
          <w:szCs w:val="28"/>
          <w:shd w:val="clear" w:color="auto" w:fill="auto"/>
        </w:rPr>
        <w:t>: «Потребность в финансировании» заменить словами: «</w:t>
      </w:r>
      <w:r w:rsidR="00133AF3">
        <w:rPr>
          <w:rStyle w:val="11"/>
          <w:rFonts w:ascii="Times New Roman" w:hAnsi="Times New Roman"/>
          <w:color w:val="auto"/>
          <w:sz w:val="28"/>
          <w:szCs w:val="28"/>
          <w:shd w:val="clear" w:color="auto" w:fill="auto"/>
        </w:rPr>
        <w:t>Общий о</w:t>
      </w:r>
      <w:r w:rsidR="00270D73">
        <w:rPr>
          <w:rStyle w:val="11"/>
          <w:rFonts w:ascii="Times New Roman" w:hAnsi="Times New Roman"/>
          <w:color w:val="auto"/>
          <w:sz w:val="28"/>
          <w:szCs w:val="28"/>
          <w:shd w:val="clear" w:color="auto" w:fill="auto"/>
        </w:rPr>
        <w:t>бъем финансирования»;</w:t>
      </w:r>
      <w:r w:rsidR="00133AF3">
        <w:rPr>
          <w:rStyle w:val="11"/>
          <w:rFonts w:ascii="Times New Roman" w:hAnsi="Times New Roman"/>
          <w:color w:val="auto"/>
          <w:sz w:val="28"/>
          <w:szCs w:val="28"/>
          <w:shd w:val="clear" w:color="auto" w:fill="auto"/>
        </w:rPr>
        <w:t xml:space="preserve"> слова: « Объем финансирования из местного бюджета составляет 50,0 тысяч рублей, в </w:t>
      </w:r>
      <w:r w:rsidR="00133AF3">
        <w:rPr>
          <w:rStyle w:val="11"/>
          <w:rFonts w:ascii="Times New Roman" w:hAnsi="Times New Roman"/>
          <w:color w:val="auto"/>
          <w:sz w:val="28"/>
          <w:szCs w:val="28"/>
          <w:shd w:val="clear" w:color="auto" w:fill="auto"/>
        </w:rPr>
        <w:lastRenderedPageBreak/>
        <w:t>том числе:» заменить словами: «</w:t>
      </w:r>
      <w:r w:rsidR="000D1063">
        <w:rPr>
          <w:rStyle w:val="11"/>
          <w:rFonts w:ascii="Times New Roman" w:hAnsi="Times New Roman"/>
          <w:color w:val="auto"/>
          <w:sz w:val="28"/>
          <w:szCs w:val="28"/>
          <w:shd w:val="clear" w:color="auto" w:fill="auto"/>
        </w:rPr>
        <w:t>в том числе по годам:»</w:t>
      </w:r>
      <w:r w:rsidR="00270D73">
        <w:rPr>
          <w:rStyle w:val="11"/>
          <w:rFonts w:ascii="Times New Roman" w:hAnsi="Times New Roman"/>
          <w:color w:val="auto"/>
          <w:sz w:val="28"/>
          <w:szCs w:val="28"/>
          <w:shd w:val="clear" w:color="auto" w:fill="auto"/>
        </w:rPr>
        <w:t xml:space="preserve"> цифры 17</w:t>
      </w:r>
      <w:r w:rsidR="000D1063">
        <w:rPr>
          <w:rStyle w:val="11"/>
          <w:rFonts w:ascii="Times New Roman" w:hAnsi="Times New Roman"/>
          <w:color w:val="auto"/>
          <w:sz w:val="28"/>
          <w:szCs w:val="28"/>
          <w:shd w:val="clear" w:color="auto" w:fill="auto"/>
        </w:rPr>
        <w:t>46,957 заменить цифрами 1837,0;</w:t>
      </w:r>
      <w:r w:rsidR="00270D73" w:rsidRPr="00270D73">
        <w:rPr>
          <w:rFonts w:ascii="Times New Roman" w:eastAsia="Calibri" w:hAnsi="Times New Roman"/>
          <w:sz w:val="28"/>
          <w:szCs w:val="28"/>
        </w:rPr>
        <w:t xml:space="preserve"> </w:t>
      </w:r>
      <w:r w:rsidR="00270D73">
        <w:rPr>
          <w:rFonts w:ascii="Times New Roman" w:eastAsia="Calibri" w:hAnsi="Times New Roman"/>
          <w:sz w:val="28"/>
          <w:szCs w:val="28"/>
        </w:rPr>
        <w:t>цифры 37,4 за 2019 год заменить цифрами 0,00; цифры 7,5 за 2020 год заменить цифрами 1829,5.</w:t>
      </w:r>
    </w:p>
    <w:p w:rsidR="00815AE1" w:rsidRPr="000D1063" w:rsidRDefault="00270D73" w:rsidP="000D1063">
      <w:pPr>
        <w:pStyle w:val="aff5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color w:val="auto"/>
          <w:sz w:val="28"/>
          <w:szCs w:val="28"/>
          <w:shd w:val="clear" w:color="auto" w:fill="auto"/>
        </w:rPr>
        <w:t xml:space="preserve">В таблице 1 «Показатели результативности муниципальной программы» </w:t>
      </w:r>
      <w:r w:rsidR="000D1063">
        <w:rPr>
          <w:rStyle w:val="11"/>
          <w:rFonts w:ascii="Times New Roman" w:hAnsi="Times New Roman"/>
          <w:color w:val="auto"/>
          <w:sz w:val="28"/>
          <w:szCs w:val="28"/>
          <w:shd w:val="clear" w:color="auto" w:fill="auto"/>
        </w:rPr>
        <w:t xml:space="preserve">в столбце 5 строки 1 цифры 40 заменить цифрой 0; </w:t>
      </w:r>
      <w:r>
        <w:rPr>
          <w:rStyle w:val="11"/>
          <w:rFonts w:ascii="Times New Roman" w:hAnsi="Times New Roman"/>
          <w:color w:val="auto"/>
          <w:sz w:val="28"/>
          <w:szCs w:val="28"/>
          <w:shd w:val="clear" w:color="auto" w:fill="auto"/>
        </w:rPr>
        <w:t>в столбце 5 строки 2 цифры 26 заменить на цифру 0; в столбце 6 строки 2 цифру 0 заменить цифрами 26; в столбце 5 строки 3 цифры 66 заменить цифрой 0; в столбце 6</w:t>
      </w:r>
    </w:p>
    <w:p w:rsidR="00B25C7D" w:rsidRPr="00A400A1" w:rsidRDefault="000D1063" w:rsidP="00AA6A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5C7D" w:rsidRPr="00A400A1">
        <w:rPr>
          <w:sz w:val="28"/>
          <w:szCs w:val="28"/>
        </w:rPr>
        <w:t>. Главному специ</w:t>
      </w:r>
      <w:r w:rsidR="00AA6A8F">
        <w:rPr>
          <w:sz w:val="28"/>
          <w:szCs w:val="28"/>
        </w:rPr>
        <w:t>алисту администрации Л.Г. Луковниковой</w:t>
      </w:r>
      <w:r w:rsidR="00B25C7D" w:rsidRPr="00A400A1">
        <w:rPr>
          <w:sz w:val="28"/>
          <w:szCs w:val="28"/>
        </w:rPr>
        <w:t>:</w:t>
      </w:r>
    </w:p>
    <w:p w:rsidR="00B25C7D" w:rsidRPr="00511FCD" w:rsidRDefault="000D1063" w:rsidP="00511FCD">
      <w:pPr>
        <w:tabs>
          <w:tab w:val="left" w:pos="70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</w:t>
      </w:r>
      <w:r w:rsidR="00AA6A8F">
        <w:rPr>
          <w:sz w:val="28"/>
          <w:szCs w:val="28"/>
        </w:rPr>
        <w:t>.1</w:t>
      </w:r>
      <w:r w:rsidR="00B25C7D" w:rsidRPr="00A400A1">
        <w:rPr>
          <w:sz w:val="28"/>
          <w:szCs w:val="28"/>
        </w:rPr>
        <w:t>.</w:t>
      </w:r>
      <w:r w:rsidR="00B25C7D" w:rsidRPr="00A400A1">
        <w:rPr>
          <w:sz w:val="28"/>
          <w:szCs w:val="28"/>
        </w:rPr>
        <w:tab/>
      </w:r>
      <w:r w:rsidR="00511FCD">
        <w:rPr>
          <w:spacing w:val="-2"/>
          <w:sz w:val="28"/>
          <w:szCs w:val="28"/>
        </w:rPr>
        <w:t>опубликовать</w:t>
      </w:r>
      <w:r w:rsidR="00511FCD">
        <w:rPr>
          <w:sz w:val="28"/>
          <w:szCs w:val="28"/>
        </w:rPr>
        <w:t xml:space="preserve"> настоящее постановление в официальном издании «Нижнеиретский вестник» и разместить в информационно-телекоммуникационной сети «Интернет» в подразделе Нижнеиретского муниципального образования раздела «Поселения района» официального сайта Нижнеиретского поселения муниципального образования.</w:t>
      </w:r>
      <w:r w:rsidR="00511FCD">
        <w:rPr>
          <w:spacing w:val="-2"/>
          <w:sz w:val="28"/>
          <w:szCs w:val="28"/>
        </w:rPr>
        <w:t xml:space="preserve"> </w:t>
      </w:r>
    </w:p>
    <w:p w:rsidR="00B25C7D" w:rsidRPr="00A400A1" w:rsidRDefault="000D1063" w:rsidP="00B25C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5C7D" w:rsidRPr="00A400A1">
        <w:rPr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B25C7D" w:rsidRPr="00A400A1" w:rsidRDefault="000D1063" w:rsidP="00B25C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657D" w:rsidRPr="00A400A1">
        <w:rPr>
          <w:sz w:val="28"/>
          <w:szCs w:val="28"/>
        </w:rPr>
        <w:t>.</w:t>
      </w:r>
      <w:r w:rsidR="00B25C7D" w:rsidRPr="00A400A1">
        <w:rPr>
          <w:sz w:val="28"/>
          <w:szCs w:val="28"/>
        </w:rPr>
        <w:t xml:space="preserve"> Контроль за исполнением данного постановления возложить на главу </w:t>
      </w:r>
      <w:r w:rsidR="00896790">
        <w:rPr>
          <w:sz w:val="28"/>
          <w:szCs w:val="28"/>
        </w:rPr>
        <w:t>Нижнеиретского</w:t>
      </w:r>
      <w:r w:rsidR="00B25C7D" w:rsidRPr="00A400A1">
        <w:rPr>
          <w:sz w:val="28"/>
          <w:szCs w:val="28"/>
        </w:rPr>
        <w:t xml:space="preserve"> муниципального образования В.В. </w:t>
      </w:r>
      <w:r w:rsidR="00511FCD">
        <w:rPr>
          <w:sz w:val="28"/>
          <w:szCs w:val="28"/>
        </w:rPr>
        <w:t>Григорьев</w:t>
      </w:r>
      <w:r w:rsidR="00B25C7D" w:rsidRPr="00A400A1">
        <w:rPr>
          <w:sz w:val="28"/>
          <w:szCs w:val="28"/>
        </w:rPr>
        <w:t>а.</w:t>
      </w:r>
    </w:p>
    <w:p w:rsidR="00B25C7D" w:rsidRPr="00A400A1" w:rsidRDefault="00B25C7D" w:rsidP="00B25C7D">
      <w:pPr>
        <w:ind w:firstLine="708"/>
        <w:jc w:val="both"/>
        <w:rPr>
          <w:sz w:val="28"/>
          <w:szCs w:val="28"/>
        </w:rPr>
      </w:pPr>
    </w:p>
    <w:p w:rsidR="00B25C7D" w:rsidRPr="00A400A1" w:rsidRDefault="00B25C7D" w:rsidP="00B25C7D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 xml:space="preserve">Глава </w:t>
      </w:r>
      <w:r w:rsidR="00896790">
        <w:rPr>
          <w:sz w:val="28"/>
          <w:szCs w:val="28"/>
        </w:rPr>
        <w:t>Нижнеиретского</w:t>
      </w:r>
    </w:p>
    <w:p w:rsidR="00A400A1" w:rsidRPr="00511FCD" w:rsidRDefault="00B25C7D" w:rsidP="00511FCD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>муниципального образования</w:t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  <w:t xml:space="preserve">В.В. </w:t>
      </w:r>
      <w:r w:rsidR="00511FCD">
        <w:rPr>
          <w:sz w:val="28"/>
          <w:szCs w:val="28"/>
        </w:rPr>
        <w:t>Григорьев</w:t>
      </w:r>
    </w:p>
    <w:p w:rsidR="00A400A1" w:rsidRDefault="00A400A1" w:rsidP="005C28A6">
      <w:pPr>
        <w:ind w:left="5160"/>
        <w:jc w:val="both"/>
      </w:pPr>
    </w:p>
    <w:p w:rsidR="00133AF3" w:rsidRDefault="00133AF3" w:rsidP="005C28A6">
      <w:pPr>
        <w:ind w:left="5160"/>
        <w:jc w:val="both"/>
      </w:pPr>
    </w:p>
    <w:p w:rsidR="00133AF3" w:rsidRDefault="00133AF3" w:rsidP="005C28A6">
      <w:pPr>
        <w:ind w:left="5160"/>
        <w:jc w:val="both"/>
      </w:pPr>
    </w:p>
    <w:p w:rsidR="00133AF3" w:rsidRDefault="00133AF3" w:rsidP="005C28A6">
      <w:pPr>
        <w:ind w:left="5160"/>
        <w:jc w:val="both"/>
      </w:pPr>
    </w:p>
    <w:p w:rsidR="00133AF3" w:rsidRDefault="00133AF3" w:rsidP="005C28A6">
      <w:pPr>
        <w:ind w:left="5160"/>
        <w:jc w:val="both"/>
      </w:pPr>
    </w:p>
    <w:p w:rsidR="00133AF3" w:rsidRDefault="00133AF3" w:rsidP="005C28A6">
      <w:pPr>
        <w:ind w:left="5160"/>
        <w:jc w:val="both"/>
      </w:pPr>
    </w:p>
    <w:p w:rsidR="00133AF3" w:rsidRDefault="00133AF3" w:rsidP="005C28A6">
      <w:pPr>
        <w:ind w:left="5160"/>
        <w:jc w:val="both"/>
      </w:pPr>
    </w:p>
    <w:p w:rsidR="00133AF3" w:rsidRDefault="00133AF3" w:rsidP="005C28A6">
      <w:pPr>
        <w:ind w:left="5160"/>
        <w:jc w:val="both"/>
      </w:pPr>
    </w:p>
    <w:p w:rsidR="00133AF3" w:rsidRDefault="00133AF3" w:rsidP="005C28A6">
      <w:pPr>
        <w:ind w:left="5160"/>
        <w:jc w:val="both"/>
      </w:pPr>
    </w:p>
    <w:p w:rsidR="00133AF3" w:rsidRDefault="00133AF3" w:rsidP="005C28A6">
      <w:pPr>
        <w:ind w:left="5160"/>
        <w:jc w:val="both"/>
      </w:pPr>
    </w:p>
    <w:p w:rsidR="00133AF3" w:rsidRDefault="00133AF3" w:rsidP="005C28A6">
      <w:pPr>
        <w:ind w:left="5160"/>
        <w:jc w:val="both"/>
      </w:pPr>
    </w:p>
    <w:p w:rsidR="00133AF3" w:rsidRDefault="00133AF3" w:rsidP="005C28A6">
      <w:pPr>
        <w:ind w:left="5160"/>
        <w:jc w:val="both"/>
      </w:pPr>
    </w:p>
    <w:p w:rsidR="00133AF3" w:rsidRDefault="00133AF3" w:rsidP="005C28A6">
      <w:pPr>
        <w:ind w:left="5160"/>
        <w:jc w:val="both"/>
      </w:pPr>
    </w:p>
    <w:p w:rsidR="00133AF3" w:rsidRDefault="00133AF3" w:rsidP="005C28A6">
      <w:pPr>
        <w:ind w:left="5160"/>
        <w:jc w:val="both"/>
      </w:pPr>
    </w:p>
    <w:p w:rsidR="00133AF3" w:rsidRDefault="00133AF3" w:rsidP="005C28A6">
      <w:pPr>
        <w:ind w:left="5160"/>
        <w:jc w:val="both"/>
      </w:pPr>
    </w:p>
    <w:p w:rsidR="00133AF3" w:rsidRDefault="00133AF3" w:rsidP="005C28A6">
      <w:pPr>
        <w:ind w:left="5160"/>
        <w:jc w:val="both"/>
      </w:pPr>
    </w:p>
    <w:p w:rsidR="00133AF3" w:rsidRDefault="00133AF3" w:rsidP="005C28A6">
      <w:pPr>
        <w:ind w:left="5160"/>
        <w:jc w:val="both"/>
      </w:pPr>
    </w:p>
    <w:p w:rsidR="00133AF3" w:rsidRDefault="00133AF3" w:rsidP="005C28A6">
      <w:pPr>
        <w:ind w:left="5160"/>
        <w:jc w:val="both"/>
      </w:pPr>
    </w:p>
    <w:p w:rsidR="00133AF3" w:rsidRDefault="00133AF3" w:rsidP="005C28A6">
      <w:pPr>
        <w:ind w:left="5160"/>
        <w:jc w:val="both"/>
      </w:pPr>
    </w:p>
    <w:p w:rsidR="00133AF3" w:rsidRDefault="00133AF3" w:rsidP="005C28A6">
      <w:pPr>
        <w:ind w:left="5160"/>
        <w:jc w:val="both"/>
      </w:pPr>
    </w:p>
    <w:p w:rsidR="00133AF3" w:rsidRDefault="00133AF3" w:rsidP="005C28A6">
      <w:pPr>
        <w:ind w:left="5160"/>
        <w:jc w:val="both"/>
      </w:pPr>
    </w:p>
    <w:p w:rsidR="00133AF3" w:rsidRDefault="00133AF3" w:rsidP="005C28A6">
      <w:pPr>
        <w:ind w:left="5160"/>
        <w:jc w:val="both"/>
      </w:pPr>
    </w:p>
    <w:p w:rsidR="00133AF3" w:rsidRDefault="00133AF3" w:rsidP="005C28A6">
      <w:pPr>
        <w:ind w:left="5160"/>
        <w:jc w:val="both"/>
      </w:pPr>
    </w:p>
    <w:p w:rsidR="00133AF3" w:rsidRDefault="00133AF3" w:rsidP="005C28A6">
      <w:pPr>
        <w:ind w:left="5160"/>
        <w:jc w:val="both"/>
      </w:pPr>
    </w:p>
    <w:p w:rsidR="00133AF3" w:rsidRDefault="00133AF3" w:rsidP="005C28A6">
      <w:pPr>
        <w:ind w:left="5160"/>
        <w:jc w:val="both"/>
      </w:pPr>
    </w:p>
    <w:p w:rsidR="00133AF3" w:rsidRDefault="00133AF3" w:rsidP="005C28A6">
      <w:pPr>
        <w:ind w:left="5160"/>
        <w:jc w:val="both"/>
      </w:pPr>
    </w:p>
    <w:p w:rsidR="00133AF3" w:rsidRDefault="00133AF3" w:rsidP="005C28A6">
      <w:pPr>
        <w:ind w:left="5160"/>
        <w:jc w:val="both"/>
      </w:pPr>
    </w:p>
    <w:p w:rsidR="00133AF3" w:rsidRDefault="00133AF3" w:rsidP="005C28A6">
      <w:pPr>
        <w:ind w:left="5160"/>
        <w:jc w:val="both"/>
      </w:pPr>
    </w:p>
    <w:p w:rsidR="000D1063" w:rsidRDefault="000D1063" w:rsidP="005C28A6">
      <w:pPr>
        <w:ind w:left="5160"/>
        <w:jc w:val="both"/>
      </w:pPr>
    </w:p>
    <w:p w:rsidR="000606E3" w:rsidRPr="00881CCC" w:rsidRDefault="006A1730" w:rsidP="006E7126">
      <w:pPr>
        <w:ind w:left="5160"/>
        <w:jc w:val="right"/>
      </w:pPr>
      <w:r>
        <w:lastRenderedPageBreak/>
        <w:t>Приложение</w:t>
      </w:r>
    </w:p>
    <w:p w:rsidR="000606E3" w:rsidRDefault="000606E3" w:rsidP="006E7126">
      <w:pPr>
        <w:ind w:left="5160"/>
        <w:jc w:val="right"/>
      </w:pPr>
      <w:r w:rsidRPr="00881CCC">
        <w:t xml:space="preserve">к </w:t>
      </w:r>
      <w:r>
        <w:t>постановлени</w:t>
      </w:r>
      <w:r w:rsidR="006A1730">
        <w:t>ю</w:t>
      </w:r>
      <w:r>
        <w:t xml:space="preserve"> администрации</w:t>
      </w:r>
    </w:p>
    <w:p w:rsidR="000606E3" w:rsidRDefault="00896790" w:rsidP="006E7126">
      <w:pPr>
        <w:ind w:left="5160"/>
        <w:jc w:val="right"/>
      </w:pPr>
      <w:r>
        <w:t>Нижнеиретского</w:t>
      </w:r>
      <w:r w:rsidR="000606E3">
        <w:t xml:space="preserve"> муниципального</w:t>
      </w:r>
    </w:p>
    <w:p w:rsidR="003B495D" w:rsidRDefault="006E7126" w:rsidP="006E7126">
      <w:pPr>
        <w:ind w:left="5160"/>
        <w:jc w:val="right"/>
      </w:pPr>
      <w:r>
        <w:t>образования от 27.01.2020 № 9а</w:t>
      </w:r>
    </w:p>
    <w:p w:rsidR="00BD2A49" w:rsidRDefault="00BD2A49" w:rsidP="005C28A6">
      <w:pPr>
        <w:ind w:left="5160"/>
      </w:pPr>
    </w:p>
    <w:p w:rsidR="00BD2A49" w:rsidRDefault="00BD2A49" w:rsidP="00BD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  <w:bookmarkStart w:id="0" w:name="_GoBack"/>
      <w:bookmarkEnd w:id="0"/>
    </w:p>
    <w:p w:rsidR="00BD2A49" w:rsidRPr="00BD2A49" w:rsidRDefault="00BD2A49" w:rsidP="00BD2A49">
      <w:pPr>
        <w:jc w:val="center"/>
        <w:rPr>
          <w:b/>
          <w:sz w:val="28"/>
          <w:szCs w:val="28"/>
        </w:rPr>
      </w:pPr>
      <w:r w:rsidRPr="00BD2A49">
        <w:rPr>
          <w:b/>
          <w:sz w:val="28"/>
          <w:szCs w:val="28"/>
        </w:rPr>
        <w:t xml:space="preserve">«Развитие жилищно-коммунального хозяйства на территории </w:t>
      </w:r>
      <w:r w:rsidR="00896790">
        <w:rPr>
          <w:b/>
          <w:sz w:val="28"/>
          <w:szCs w:val="28"/>
        </w:rPr>
        <w:t>Нижнеиретского</w:t>
      </w:r>
      <w:r w:rsidRPr="00BD2A49">
        <w:rPr>
          <w:b/>
          <w:sz w:val="28"/>
          <w:szCs w:val="28"/>
        </w:rPr>
        <w:t xml:space="preserve"> сельского поселения» на 2019-2021 годы</w:t>
      </w:r>
    </w:p>
    <w:p w:rsidR="00BD2A49" w:rsidRDefault="00BD2A49" w:rsidP="005C28A6">
      <w:pPr>
        <w:ind w:left="5160"/>
      </w:pPr>
    </w:p>
    <w:p w:rsidR="00BD2A49" w:rsidRPr="007A0B20" w:rsidRDefault="00BD2A49" w:rsidP="00BD2A49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BD2A49" w:rsidRPr="007A0B20" w:rsidRDefault="00BD2A49" w:rsidP="00BD2A49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7"/>
        <w:gridCol w:w="7106"/>
      </w:tblGrid>
      <w:tr w:rsidR="00BD2A49" w:rsidRPr="007A0B20" w:rsidTr="00B94F4A">
        <w:trPr>
          <w:jc w:val="center"/>
        </w:trPr>
        <w:tc>
          <w:tcPr>
            <w:tcW w:w="2747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106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Муниципальная программа «Развитие жилищно-коммунального хозяйства на территории </w:t>
            </w:r>
            <w:r w:rsidR="00896790">
              <w:rPr>
                <w:rFonts w:eastAsia="Calibri"/>
                <w:sz w:val="24"/>
                <w:szCs w:val="24"/>
              </w:rPr>
              <w:t>Нижнеиретского</w:t>
            </w:r>
            <w:r w:rsidRPr="007A0B20">
              <w:rPr>
                <w:rFonts w:eastAsia="Calibri"/>
                <w:sz w:val="24"/>
                <w:szCs w:val="24"/>
              </w:rPr>
              <w:t xml:space="preserve"> сельского поселения» на 2019-2021 годы (далее – Программа)</w:t>
            </w:r>
          </w:p>
        </w:tc>
      </w:tr>
      <w:tr w:rsidR="00BD2A49" w:rsidRPr="007A0B20" w:rsidTr="00B94F4A">
        <w:trPr>
          <w:jc w:val="center"/>
        </w:trPr>
        <w:tc>
          <w:tcPr>
            <w:tcW w:w="2747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106" w:type="dxa"/>
          </w:tcPr>
          <w:p w:rsidR="00BD2A49" w:rsidRPr="007A0B20" w:rsidRDefault="00BD2A49" w:rsidP="00BD2A49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D2A49" w:rsidRPr="007A0B20" w:rsidRDefault="00BD2A49" w:rsidP="00BD2A49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Федеральный закон от 10.01.2002 № 7-ФЗ «Об охране окружающей среды»;</w:t>
            </w:r>
          </w:p>
          <w:p w:rsidR="00BD2A49" w:rsidRPr="007A0B20" w:rsidRDefault="00BD2A49" w:rsidP="00BD2A49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Федеральный закон от 24.06.1998 № 89-ФЗ «Об отходах производства и потребления»;</w:t>
            </w:r>
          </w:p>
          <w:p w:rsidR="00BD2A49" w:rsidRPr="007A0B20" w:rsidRDefault="00BD2A49" w:rsidP="00BD2A49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Федеральный закон от 30.03.1999 № 52-ФЗ «О санитарно-эпидемиологическом благополучии населения»;</w:t>
            </w:r>
          </w:p>
          <w:p w:rsidR="00BD2A49" w:rsidRPr="007A0B20" w:rsidRDefault="00BD2A49" w:rsidP="00BD2A49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Постановление Правительства Иркутской области от 24.10.2013 № 446-пп «Об утверждении государственной программы Иркутской области «Развитие жилищно-коммунального хозяйства Иркутской области» на 2014 - 2020 годы»;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Постановление Правительства Иркутской области от 29.10.2018 № 776-пп «Об утверждении государственной программы Иркутской области «Охрана окружающей среды» на 2019-2024 годы»</w:t>
            </w:r>
          </w:p>
        </w:tc>
      </w:tr>
      <w:tr w:rsidR="00BD2A49" w:rsidRPr="007A0B20" w:rsidTr="00B94F4A">
        <w:trPr>
          <w:jc w:val="center"/>
        </w:trPr>
        <w:tc>
          <w:tcPr>
            <w:tcW w:w="2747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исполнитель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106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="00896790">
              <w:rPr>
                <w:rFonts w:eastAsia="Calibri"/>
                <w:sz w:val="24"/>
                <w:szCs w:val="24"/>
              </w:rPr>
              <w:t>Нижнеиретского</w:t>
            </w:r>
            <w:r w:rsidRPr="007A0B20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</w:tr>
      <w:tr w:rsidR="00BD2A49" w:rsidRPr="007A0B20" w:rsidTr="00B94F4A">
        <w:trPr>
          <w:jc w:val="center"/>
        </w:trPr>
        <w:tc>
          <w:tcPr>
            <w:tcW w:w="2747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Соисполнители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106" w:type="dxa"/>
          </w:tcPr>
          <w:p w:rsidR="00BD2A49" w:rsidRPr="007A0B20" w:rsidRDefault="00FF510F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FF510F">
              <w:rPr>
                <w:rFonts w:eastAsia="Calibri"/>
                <w:sz w:val="24"/>
                <w:szCs w:val="24"/>
              </w:rPr>
              <w:t xml:space="preserve">Бюджет </w:t>
            </w:r>
            <w:r>
              <w:rPr>
                <w:rFonts w:eastAsia="Calibri"/>
                <w:sz w:val="24"/>
                <w:szCs w:val="24"/>
              </w:rPr>
              <w:t>Иркутской области</w:t>
            </w:r>
          </w:p>
        </w:tc>
      </w:tr>
      <w:tr w:rsidR="00BD2A49" w:rsidRPr="007A0B20" w:rsidTr="00B94F4A">
        <w:trPr>
          <w:jc w:val="center"/>
        </w:trPr>
        <w:tc>
          <w:tcPr>
            <w:tcW w:w="2747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106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="00896790">
              <w:rPr>
                <w:rFonts w:eastAsia="Calibri"/>
                <w:sz w:val="24"/>
                <w:szCs w:val="24"/>
              </w:rPr>
              <w:t>Нижнеиретского</w:t>
            </w:r>
            <w:r w:rsidRPr="007A0B20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</w:tr>
      <w:tr w:rsidR="00BD2A49" w:rsidRPr="007A0B20" w:rsidTr="00B94F4A">
        <w:trPr>
          <w:trHeight w:val="1241"/>
          <w:jc w:val="center"/>
        </w:trPr>
        <w:tc>
          <w:tcPr>
            <w:tcW w:w="2747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106" w:type="dxa"/>
          </w:tcPr>
          <w:p w:rsidR="00A400A1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color w:val="000000"/>
                <w:sz w:val="24"/>
                <w:szCs w:val="24"/>
              </w:rPr>
              <w:t>Формировани</w:t>
            </w:r>
            <w:r w:rsidR="00AF2119" w:rsidRPr="007A0B20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7A0B20">
              <w:rPr>
                <w:rFonts w:eastAsia="Calibri"/>
                <w:color w:val="000000"/>
                <w:sz w:val="24"/>
                <w:szCs w:val="24"/>
              </w:rPr>
              <w:t xml:space="preserve"> социально-экономических условий устойчивого развития </w:t>
            </w:r>
            <w:r w:rsidR="00896790">
              <w:rPr>
                <w:rFonts w:eastAsia="Calibri"/>
                <w:color w:val="000000"/>
                <w:sz w:val="24"/>
                <w:szCs w:val="24"/>
              </w:rPr>
              <w:t>Нижнеиретского</w:t>
            </w:r>
            <w:r w:rsidRPr="007A0B20">
              <w:rPr>
                <w:rFonts w:eastAsia="Calibri"/>
                <w:color w:val="000000"/>
                <w:sz w:val="24"/>
                <w:szCs w:val="24"/>
              </w:rPr>
              <w:t xml:space="preserve"> сельского поселения, повышения уровня комфортных условий, безопасности и эстетической привлекательности </w:t>
            </w:r>
            <w:r w:rsidR="00896790">
              <w:rPr>
                <w:rFonts w:eastAsia="Calibri"/>
                <w:color w:val="000000"/>
                <w:sz w:val="24"/>
                <w:szCs w:val="24"/>
              </w:rPr>
              <w:t>Нижнеиретского</w:t>
            </w:r>
            <w:r w:rsidRPr="007A0B20">
              <w:rPr>
                <w:rFonts w:eastAsia="Calibri"/>
                <w:color w:val="000000"/>
                <w:sz w:val="24"/>
                <w:szCs w:val="24"/>
              </w:rPr>
              <w:t xml:space="preserve"> сельского поселения для проживания населения</w:t>
            </w:r>
          </w:p>
        </w:tc>
      </w:tr>
      <w:tr w:rsidR="00BD2A49" w:rsidRPr="007A0B20" w:rsidTr="00B94F4A">
        <w:trPr>
          <w:jc w:val="center"/>
        </w:trPr>
        <w:tc>
          <w:tcPr>
            <w:tcW w:w="2747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106" w:type="dxa"/>
          </w:tcPr>
          <w:p w:rsidR="00E01C2D" w:rsidRPr="007A0B20" w:rsidRDefault="00E01C2D" w:rsidP="00E01C2D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создание безопасных и благоприятных условий проживания населения и повышение качества жилищно-коммунальных услуг;</w:t>
            </w:r>
          </w:p>
          <w:p w:rsidR="00E01C2D" w:rsidRPr="007A0B20" w:rsidRDefault="00E01C2D" w:rsidP="00E01C2D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снижение негативного влияния отходов на состояние окружающей среды </w:t>
            </w:r>
            <w:r w:rsidR="00896790">
              <w:rPr>
                <w:rFonts w:eastAsia="Calibri"/>
                <w:sz w:val="24"/>
                <w:szCs w:val="24"/>
              </w:rPr>
              <w:t>Нижнеиретского</w:t>
            </w:r>
            <w:r w:rsidRPr="007A0B20">
              <w:rPr>
                <w:rFonts w:eastAsia="Calibri"/>
                <w:sz w:val="24"/>
                <w:szCs w:val="24"/>
              </w:rPr>
              <w:t xml:space="preserve"> сельского поселения;</w:t>
            </w:r>
          </w:p>
          <w:p w:rsidR="00E01C2D" w:rsidRPr="007A0B20" w:rsidRDefault="00E01C2D" w:rsidP="00E01C2D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повышение уровня комфортных условий и эстетической привлекательности </w:t>
            </w:r>
            <w:r w:rsidR="00896790">
              <w:rPr>
                <w:rFonts w:eastAsia="Calibri"/>
                <w:sz w:val="24"/>
                <w:szCs w:val="24"/>
              </w:rPr>
              <w:t>Нижнеиретского</w:t>
            </w:r>
            <w:r w:rsidRPr="007A0B20">
              <w:rPr>
                <w:rFonts w:eastAsia="Calibri"/>
                <w:sz w:val="24"/>
                <w:szCs w:val="24"/>
              </w:rPr>
              <w:t xml:space="preserve"> сельского поселения для проживания населения;</w:t>
            </w:r>
          </w:p>
          <w:p w:rsidR="00BD2A49" w:rsidRPr="007A0B20" w:rsidRDefault="00E01C2D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lastRenderedPageBreak/>
              <w:t xml:space="preserve">эффективное использование энергетических ресурсов </w:t>
            </w:r>
            <w:r w:rsidR="00896790">
              <w:rPr>
                <w:rFonts w:eastAsia="Calibri"/>
                <w:sz w:val="24"/>
                <w:szCs w:val="24"/>
              </w:rPr>
              <w:t>Нижнеиретского</w:t>
            </w:r>
            <w:r w:rsidRPr="007A0B20">
              <w:rPr>
                <w:rFonts w:eastAsia="Calibri"/>
                <w:sz w:val="24"/>
                <w:szCs w:val="24"/>
              </w:rPr>
              <w:t xml:space="preserve"> сельского поселения.</w:t>
            </w:r>
          </w:p>
        </w:tc>
      </w:tr>
      <w:tr w:rsidR="00BD2A49" w:rsidRPr="007A0B20" w:rsidTr="00B94F4A">
        <w:trPr>
          <w:trHeight w:val="553"/>
          <w:jc w:val="center"/>
        </w:trPr>
        <w:tc>
          <w:tcPr>
            <w:tcW w:w="2747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Сроки реализации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106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2019-2021</w:t>
            </w:r>
          </w:p>
        </w:tc>
      </w:tr>
      <w:tr w:rsidR="00BD2A49" w:rsidRPr="007A0B20" w:rsidTr="00B94F4A">
        <w:trPr>
          <w:jc w:val="center"/>
        </w:trPr>
        <w:tc>
          <w:tcPr>
            <w:tcW w:w="2747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106" w:type="dxa"/>
          </w:tcPr>
          <w:p w:rsidR="00BD2A49" w:rsidRDefault="00BD2A49" w:rsidP="00FF5FBC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Общий объем ф</w:t>
            </w:r>
            <w:r w:rsidR="00FF5FBC">
              <w:rPr>
                <w:rStyle w:val="11"/>
                <w:rFonts w:eastAsia="Calibri"/>
                <w:sz w:val="24"/>
                <w:szCs w:val="24"/>
              </w:rPr>
              <w:t>инансирования Программы 1837,0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</w:t>
            </w:r>
            <w:r w:rsidR="00FF5FBC">
              <w:rPr>
                <w:rStyle w:val="11"/>
                <w:rFonts w:eastAsia="Calibri"/>
                <w:color w:val="auto"/>
                <w:sz w:val="24"/>
                <w:szCs w:val="24"/>
              </w:rPr>
              <w:t>в том числе объем финансирования по источникам:</w:t>
            </w:r>
          </w:p>
          <w:p w:rsidR="00FF5FBC" w:rsidRDefault="00FF5FBC" w:rsidP="00FF5FBC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11"/>
                <w:rFonts w:eastAsia="Calibri"/>
                <w:color w:val="auto"/>
                <w:sz w:val="24"/>
                <w:szCs w:val="24"/>
              </w:rPr>
              <w:t>а) местный бюджет – 36,1 тыс. руб.</w:t>
            </w:r>
          </w:p>
          <w:p w:rsidR="00FF5FBC" w:rsidRDefault="00FF5FBC" w:rsidP="00FF5FBC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Style w:val="11"/>
                <w:rFonts w:eastAsia="Calibri"/>
                <w:color w:val="auto"/>
                <w:sz w:val="24"/>
                <w:szCs w:val="24"/>
              </w:rPr>
              <w:t>б) федеральный бюджет – 1800,9 тыс. руб.</w:t>
            </w:r>
          </w:p>
          <w:p w:rsidR="00BD2A49" w:rsidRPr="00FF5FBC" w:rsidRDefault="00FF5FBC" w:rsidP="00B90DE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="00B90DE7">
              <w:rPr>
                <w:rFonts w:eastAsia="Calibri"/>
                <w:sz w:val="24"/>
                <w:szCs w:val="24"/>
              </w:rPr>
              <w:t xml:space="preserve"> том числе по годам: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="00B90DE7"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FF5FBC">
              <w:rPr>
                <w:rStyle w:val="11"/>
                <w:rFonts w:eastAsia="Calibri"/>
                <w:sz w:val="24"/>
                <w:szCs w:val="24"/>
              </w:rPr>
              <w:t>0,00</w:t>
            </w:r>
            <w:r w:rsidR="00B90DE7">
              <w:rPr>
                <w:rStyle w:val="11"/>
                <w:rFonts w:eastAsia="Calibri"/>
                <w:sz w:val="24"/>
                <w:szCs w:val="24"/>
              </w:rPr>
              <w:t xml:space="preserve"> тыс. руб</w:t>
            </w:r>
            <w:r w:rsidR="00FF5FBC">
              <w:rPr>
                <w:rStyle w:val="11"/>
                <w:rFonts w:eastAsia="Calibri"/>
                <w:sz w:val="24"/>
                <w:szCs w:val="24"/>
              </w:rPr>
              <w:t>.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B90DE7"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FF5FBC">
              <w:rPr>
                <w:rStyle w:val="11"/>
                <w:rFonts w:eastAsia="Calibri"/>
              </w:rPr>
              <w:t>1829,5</w:t>
            </w:r>
            <w:r w:rsidR="00B90DE7">
              <w:rPr>
                <w:rStyle w:val="11"/>
                <w:rFonts w:eastAsia="Calibri"/>
                <w:sz w:val="24"/>
                <w:szCs w:val="24"/>
              </w:rPr>
              <w:t xml:space="preserve"> тыс. руб</w:t>
            </w:r>
            <w:r w:rsidR="00FF5FBC">
              <w:rPr>
                <w:rStyle w:val="11"/>
                <w:rFonts w:eastAsia="Calibri"/>
                <w:sz w:val="24"/>
                <w:szCs w:val="24"/>
              </w:rPr>
              <w:t>.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BD2A49" w:rsidRDefault="00BD2A49" w:rsidP="004827A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B90DE7"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B90DE7">
              <w:rPr>
                <w:rStyle w:val="11"/>
                <w:rFonts w:eastAsia="Calibri"/>
              </w:rPr>
              <w:t>7,5</w:t>
            </w:r>
            <w:r w:rsidR="00B90DE7">
              <w:rPr>
                <w:rStyle w:val="11"/>
                <w:rFonts w:eastAsia="Calibri"/>
                <w:sz w:val="24"/>
                <w:szCs w:val="24"/>
              </w:rPr>
              <w:t xml:space="preserve"> тыс. руб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FF510F" w:rsidRPr="004827A0" w:rsidRDefault="00FF510F" w:rsidP="004827A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может ежегодно корректироваться в связи с изменениями уровня инфляции и уточняться при формировании бюджета Нижнеиретского муниципального образования на очередной финансовый год, исходя из возможностей местного бюджета и затрат, необходимых для реализации Программы.</w:t>
            </w:r>
          </w:p>
        </w:tc>
      </w:tr>
      <w:tr w:rsidR="00BD2A49" w:rsidRPr="007A0B20" w:rsidTr="00B94F4A">
        <w:trPr>
          <w:jc w:val="center"/>
        </w:trPr>
        <w:tc>
          <w:tcPr>
            <w:tcW w:w="2747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Ожидаемые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106" w:type="dxa"/>
          </w:tcPr>
          <w:p w:rsidR="00BD2A49" w:rsidRPr="007A0B20" w:rsidRDefault="00B94F4A" w:rsidP="00E01C2D">
            <w:pPr>
              <w:jc w:val="both"/>
            </w:pPr>
            <w:r>
              <w:t>Реализация муниципальной программы позволит увеличить долю использованных, обезвреженных отходов в общем объеме образовавшихся отходов в процессе производства и потребления до 50%</w:t>
            </w:r>
          </w:p>
        </w:tc>
      </w:tr>
    </w:tbl>
    <w:p w:rsidR="00BD2A49" w:rsidRPr="007A0B20" w:rsidRDefault="00BD2A49" w:rsidP="00E01C2D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D86CFD" w:rsidRDefault="001D2607" w:rsidP="00D86CFD">
      <w:pPr>
        <w:ind w:firstLine="708"/>
        <w:jc w:val="center"/>
        <w:rPr>
          <w:b/>
          <w:color w:val="000000"/>
        </w:rPr>
      </w:pPr>
      <w:r w:rsidRPr="00D86CFD">
        <w:rPr>
          <w:b/>
          <w:color w:val="000000"/>
        </w:rPr>
        <w:t xml:space="preserve">Раздел </w:t>
      </w:r>
      <w:r w:rsidR="00BD2A49" w:rsidRPr="00D86CFD">
        <w:rPr>
          <w:b/>
          <w:color w:val="000000"/>
        </w:rPr>
        <w:t>2</w:t>
      </w:r>
      <w:r w:rsidR="00F00605" w:rsidRPr="00D86CFD">
        <w:rPr>
          <w:b/>
          <w:color w:val="000000"/>
        </w:rPr>
        <w:t>.</w:t>
      </w:r>
      <w:r w:rsidR="00682655" w:rsidRPr="00D86CFD">
        <w:rPr>
          <w:b/>
          <w:color w:val="000000"/>
        </w:rPr>
        <w:t xml:space="preserve"> Характеристика текущего состояния сферы реализации муниципальной программы</w:t>
      </w:r>
    </w:p>
    <w:p w:rsidR="008C3BF9" w:rsidRPr="00D86CFD" w:rsidRDefault="008C3BF9" w:rsidP="00D86CFD">
      <w:pPr>
        <w:ind w:firstLine="708"/>
        <w:jc w:val="center"/>
        <w:rPr>
          <w:b/>
        </w:rPr>
      </w:pPr>
    </w:p>
    <w:p w:rsidR="00F00605" w:rsidRPr="00D86CFD" w:rsidRDefault="00D86CFD" w:rsidP="00D86CFD">
      <w:pPr>
        <w:ind w:firstLine="708"/>
        <w:jc w:val="both"/>
      </w:pPr>
      <w:r w:rsidRPr="007A0B20">
        <w:t xml:space="preserve">Уровень развития жилищно-коммунального хозяйства является важнейшим для формирования социально-экономических условий устойчивого развития </w:t>
      </w:r>
      <w:r>
        <w:t>Нижнеиретского</w:t>
      </w:r>
      <w:r w:rsidRPr="007A0B20">
        <w:t xml:space="preserve"> сельского поселения.</w:t>
      </w:r>
    </w:p>
    <w:p w:rsidR="00D86CFD" w:rsidRPr="00D86CFD" w:rsidRDefault="00D86CFD" w:rsidP="00D86CFD">
      <w:pPr>
        <w:ind w:firstLine="567"/>
        <w:jc w:val="both"/>
      </w:pPr>
      <w:r w:rsidRPr="00D86CFD">
        <w:t>В состав Нижнеиретского муниципального образования (далее – Нижнеиретское МО) включено 7 населенных пунктов: с. Нижняя Иреть, д. Бажей, з. Гусева, п. Большебельск, з. Шестакова, п. Паточный, з. Невидимова.</w:t>
      </w:r>
    </w:p>
    <w:p w:rsidR="00D86CFD" w:rsidRPr="00D86CFD" w:rsidRDefault="00D86CFD" w:rsidP="00D86CFD">
      <w:pPr>
        <w:ind w:firstLine="567"/>
        <w:jc w:val="both"/>
      </w:pPr>
      <w:r w:rsidRPr="00D86CFD">
        <w:t>В настоящее время на территории Нижнеиретского сельского поселения нет обустроенного полигона ТКО.</w:t>
      </w:r>
      <w:r w:rsidRPr="00D86CFD">
        <w:rPr>
          <w:rFonts w:eastAsia="TimesNewRomanPSMT"/>
        </w:rPr>
        <w:t xml:space="preserve"> </w:t>
      </w:r>
      <w:r w:rsidRPr="00D86CFD">
        <w:t>В Нижнеиретском МО - одна несанкционированная свалка, расположенная на восточной окраине с. Нижняя Иреть и не отвечающая требованиям СанПиН 2.1.7.1038 и СанПиН 2.1.7.1322-03.</w:t>
      </w:r>
    </w:p>
    <w:p w:rsidR="00D86CFD" w:rsidRPr="00D86CFD" w:rsidRDefault="00D86CFD" w:rsidP="00D86CFD">
      <w:pPr>
        <w:autoSpaceDE w:val="0"/>
        <w:autoSpaceDN w:val="0"/>
        <w:adjustRightInd w:val="0"/>
        <w:ind w:firstLine="567"/>
        <w:jc w:val="both"/>
      </w:pPr>
      <w:r w:rsidRPr="00D86CFD">
        <w:t>Так как в Нижнеиретском МО отсутствуют организации ЖКХ - система сбора и вывоза твердых коммунальных отходов от домовладений отсутствует.</w:t>
      </w:r>
    </w:p>
    <w:p w:rsidR="00D86CFD" w:rsidRPr="00D86CFD" w:rsidRDefault="00D86CFD" w:rsidP="00D86CFD">
      <w:pPr>
        <w:ind w:firstLine="567"/>
        <w:jc w:val="both"/>
      </w:pPr>
      <w:r w:rsidRPr="00D86CFD">
        <w:t>Сбор ТКО на территории Нижнеиретского сельского поселения осуществляется самовывозом на существующую несанкционированную свалку.</w:t>
      </w:r>
    </w:p>
    <w:p w:rsidR="00D86CFD" w:rsidRPr="00D86CFD" w:rsidRDefault="00D86CFD" w:rsidP="00D86CFD">
      <w:pPr>
        <w:autoSpaceDE w:val="0"/>
        <w:autoSpaceDN w:val="0"/>
        <w:adjustRightInd w:val="0"/>
        <w:ind w:firstLine="567"/>
        <w:jc w:val="both"/>
      </w:pPr>
      <w:r w:rsidRPr="00D86CFD">
        <w:t>Организации и учреждения также осуществляют вывоз мусора самостоятельно.</w:t>
      </w:r>
    </w:p>
    <w:p w:rsidR="00D86CFD" w:rsidRPr="00D86CFD" w:rsidRDefault="00D86CFD" w:rsidP="00D86CFD">
      <w:pPr>
        <w:autoSpaceDE w:val="0"/>
        <w:autoSpaceDN w:val="0"/>
        <w:adjustRightInd w:val="0"/>
        <w:ind w:firstLine="567"/>
        <w:jc w:val="both"/>
      </w:pPr>
      <w:r w:rsidRPr="00D86CFD">
        <w:t>Контейнерные площадки на территории Нижнеиретского муниципального образования отсутствуют.</w:t>
      </w:r>
    </w:p>
    <w:p w:rsidR="00D86CFD" w:rsidRPr="00D86CFD" w:rsidRDefault="00D86CFD" w:rsidP="00D86CFD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D86CFD">
        <w:rPr>
          <w:rFonts w:eastAsia="TimesNewRomanPSMT"/>
        </w:rPr>
        <w:t>Загрязненность окружающей среды отходами в настоящее время является серьезной проблемой в сельском поселении.</w:t>
      </w:r>
    </w:p>
    <w:p w:rsidR="00D86CFD" w:rsidRPr="00D86CFD" w:rsidRDefault="00D86CFD" w:rsidP="00D86CFD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D86CFD">
        <w:rPr>
          <w:rFonts w:eastAsia="TimesNewRomanPSMT"/>
        </w:rPr>
        <w:t>При неправильном захоронении отходы представляют угрозу здоровью населения, загрязняют почву, поверхностные и подземные воды и создают эстетические и рекреационные проблемы. Поэтому одной из наиболее важных задач охраны окружающей природной среды является проблема мусора, утилизации и размещения отходов.</w:t>
      </w:r>
    </w:p>
    <w:p w:rsidR="00D86CFD" w:rsidRPr="00D86CFD" w:rsidRDefault="00D86CFD" w:rsidP="00D86CFD">
      <w:pPr>
        <w:ind w:firstLine="567"/>
        <w:jc w:val="both"/>
      </w:pPr>
      <w:r w:rsidRPr="00D86CFD">
        <w:t xml:space="preserve">Муниципальная программа «Организация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годы» предусматривает проведение мероприятий </w:t>
      </w:r>
      <w:r w:rsidRPr="00D86CFD">
        <w:lastRenderedPageBreak/>
        <w:t xml:space="preserve">по ликвидации несанкционированных свалок, мероприятий по экологическому просвещению за счет средств бюджета Иркутской области и бюджета Нижнеиретского сельского поселения. Мероприятия, обозначенные в муниципальной программе, представляют собой комплекс взаимосвязанных мероприятий, направленных на решение тактических задач с учетом прогнозируемых показателей по основным направлениям: совершенствование системы управления отходами и разработка проектно-сметной документации, устройство контейнерных площадок и установка контейнеров и их обслуживание. </w:t>
      </w:r>
    </w:p>
    <w:p w:rsidR="00D86CFD" w:rsidRPr="00D86CFD" w:rsidRDefault="00D86CFD" w:rsidP="00587DDD">
      <w:pPr>
        <w:ind w:firstLine="567"/>
        <w:jc w:val="both"/>
      </w:pPr>
      <w:r w:rsidRPr="00D86CFD">
        <w:t>Решение задач по устранению влияния негативного воздействия на окружающую среду и здоровье населения - это целостная система мер, организуемая в данной муниципальной программе.</w:t>
      </w:r>
    </w:p>
    <w:p w:rsidR="002B76F8" w:rsidRPr="007A0B20" w:rsidRDefault="00587DDD" w:rsidP="00587DDD">
      <w:pPr>
        <w:ind w:firstLine="708"/>
        <w:jc w:val="both"/>
      </w:pPr>
      <w:r w:rsidRPr="007A0B20">
        <w:rPr>
          <w:b/>
          <w:i/>
        </w:rPr>
        <w:t>Жилищный фонд</w:t>
      </w:r>
      <w:r w:rsidRPr="007A0B20">
        <w:t xml:space="preserve"> </w:t>
      </w:r>
      <w:r>
        <w:t>Нижнеиретского</w:t>
      </w:r>
      <w:r w:rsidRPr="007A0B20">
        <w:t xml:space="preserve"> сельского поселения представлен 1-2х этажными застройками усадебного типа, неблагоустроенными, с печным отоплением. Муниципальный жилищный фонд отсутствует.</w:t>
      </w:r>
    </w:p>
    <w:p w:rsidR="00F00605" w:rsidRPr="00FF510F" w:rsidRDefault="00C35685" w:rsidP="0015738B">
      <w:pPr>
        <w:ind w:firstLine="708"/>
        <w:jc w:val="both"/>
      </w:pPr>
      <w:r w:rsidRPr="007A0B20">
        <w:rPr>
          <w:b/>
          <w:i/>
        </w:rPr>
        <w:t>Водоснабжение</w:t>
      </w:r>
      <w:r w:rsidRPr="007A0B20">
        <w:t xml:space="preserve"> населенных пунктов </w:t>
      </w:r>
      <w:r w:rsidR="00896790">
        <w:t>Нижнеиретского</w:t>
      </w:r>
      <w:r w:rsidRPr="007A0B20">
        <w:t xml:space="preserve"> сельского поселения осуществляется, в основном, путем использования подземных вод посредством эксплуатации колод</w:t>
      </w:r>
      <w:r w:rsidR="0015738B">
        <w:t xml:space="preserve">цев и </w:t>
      </w:r>
      <w:r w:rsidR="0015738B" w:rsidRPr="00FF510F">
        <w:t>из р. Иретка</w:t>
      </w:r>
    </w:p>
    <w:p w:rsidR="00F00605" w:rsidRPr="00FF510F" w:rsidRDefault="00F00605" w:rsidP="00F00605">
      <w:pPr>
        <w:jc w:val="both"/>
      </w:pPr>
    </w:p>
    <w:p w:rsidR="00F00605" w:rsidRDefault="001D2607" w:rsidP="005B2A9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682655" w:rsidRPr="007A0B20">
        <w:rPr>
          <w:color w:val="000000"/>
          <w:sz w:val="24"/>
        </w:rPr>
        <w:t xml:space="preserve">3. Цели и </w:t>
      </w:r>
      <w:r w:rsidR="00F00605" w:rsidRPr="007A0B20">
        <w:rPr>
          <w:color w:val="000000"/>
          <w:sz w:val="24"/>
        </w:rPr>
        <w:t xml:space="preserve">задачи </w:t>
      </w:r>
      <w:r w:rsidR="00682655" w:rsidRPr="007A0B20">
        <w:rPr>
          <w:color w:val="000000"/>
          <w:sz w:val="24"/>
        </w:rPr>
        <w:t xml:space="preserve">муниципальной </w:t>
      </w:r>
      <w:r w:rsidR="00F00605" w:rsidRPr="007A0B20">
        <w:rPr>
          <w:color w:val="000000"/>
          <w:sz w:val="24"/>
        </w:rPr>
        <w:t>программы</w:t>
      </w:r>
    </w:p>
    <w:p w:rsidR="008C3BF9" w:rsidRPr="008C3BF9" w:rsidRDefault="008C3BF9" w:rsidP="008C3BF9"/>
    <w:p w:rsidR="008A43C0" w:rsidRPr="008A43C0" w:rsidRDefault="008A43C0" w:rsidP="008A43C0">
      <w:pPr>
        <w:jc w:val="both"/>
      </w:pPr>
      <w:r>
        <w:t xml:space="preserve">            </w:t>
      </w:r>
      <w:r w:rsidRPr="008A43C0">
        <w:rPr>
          <w:sz w:val="27"/>
          <w:szCs w:val="27"/>
        </w:rPr>
        <w:t xml:space="preserve"> </w:t>
      </w:r>
      <w:r w:rsidRPr="008A43C0">
        <w:t>Целью программы является предотвращение вредного воздействия отходов на здоровье человека и окружающую среду на территории Нижнеиретского муниципального образования.</w:t>
      </w:r>
    </w:p>
    <w:p w:rsidR="008A43C0" w:rsidRPr="008A43C0" w:rsidRDefault="008A43C0" w:rsidP="008A43C0">
      <w:pPr>
        <w:ind w:firstLine="567"/>
        <w:jc w:val="both"/>
      </w:pPr>
      <w:r w:rsidRPr="008A43C0">
        <w:t>Для достижения поставленной цели необходимо решение следующей задачи:</w:t>
      </w:r>
    </w:p>
    <w:p w:rsidR="005E17D7" w:rsidRDefault="008A43C0" w:rsidP="0064052F">
      <w:pPr>
        <w:ind w:firstLine="567"/>
        <w:jc w:val="both"/>
      </w:pPr>
      <w:r w:rsidRPr="008A43C0">
        <w:t>- снижение вредного воздействия отходов на здоровье человека и окружающую среду на территории Нижнеиретского муниципального образования</w:t>
      </w:r>
    </w:p>
    <w:p w:rsidR="008C3BF9" w:rsidRPr="0064052F" w:rsidRDefault="008C3BF9" w:rsidP="0064052F">
      <w:pPr>
        <w:ind w:firstLine="567"/>
        <w:jc w:val="both"/>
      </w:pPr>
    </w:p>
    <w:p w:rsidR="000F7D76" w:rsidRDefault="00844F8F" w:rsidP="008C3BF9">
      <w:pPr>
        <w:ind w:firstLine="360"/>
        <w:jc w:val="center"/>
        <w:rPr>
          <w:b/>
        </w:rPr>
      </w:pPr>
      <w:r w:rsidRPr="007A0B20">
        <w:rPr>
          <w:b/>
        </w:rPr>
        <w:t xml:space="preserve">Раздел </w:t>
      </w:r>
      <w:r w:rsidR="0064052F">
        <w:rPr>
          <w:b/>
        </w:rPr>
        <w:t>4</w:t>
      </w:r>
      <w:r w:rsidRPr="007A0B20">
        <w:rPr>
          <w:b/>
        </w:rPr>
        <w:t xml:space="preserve">. </w:t>
      </w:r>
      <w:r w:rsidR="00682655" w:rsidRPr="007A0B20">
        <w:rPr>
          <w:b/>
        </w:rPr>
        <w:t>Объем и источники финансирования муниципальной программы</w:t>
      </w:r>
    </w:p>
    <w:p w:rsidR="008C3BF9" w:rsidRPr="008C3BF9" w:rsidRDefault="008C3BF9" w:rsidP="008C3BF9">
      <w:pPr>
        <w:ind w:firstLine="360"/>
        <w:jc w:val="center"/>
        <w:rPr>
          <w:b/>
          <w:color w:val="000000"/>
        </w:rPr>
      </w:pPr>
    </w:p>
    <w:p w:rsidR="008C3BF9" w:rsidRPr="008C3BF9" w:rsidRDefault="008C3BF9" w:rsidP="008C3BF9">
      <w:pPr>
        <w:autoSpaceDE w:val="0"/>
        <w:autoSpaceDN w:val="0"/>
        <w:adjustRightInd w:val="0"/>
        <w:ind w:firstLine="567"/>
        <w:jc w:val="both"/>
      </w:pPr>
      <w:r w:rsidRPr="008C3BF9">
        <w:t>Реализация мероприятий программы осуществляется за счет с</w:t>
      </w:r>
      <w:r w:rsidR="00133AF3">
        <w:t>редств Федерального бюджета</w:t>
      </w:r>
      <w:r w:rsidRPr="008C3BF9">
        <w:t>, бюджета Нижнеиретского муниципального образования (Приложение 1 к программе).</w:t>
      </w:r>
    </w:p>
    <w:p w:rsidR="008C3BF9" w:rsidRPr="008C3BF9" w:rsidRDefault="00133AF3" w:rsidP="008C3BF9">
      <w:pPr>
        <w:autoSpaceDE w:val="0"/>
        <w:autoSpaceDN w:val="0"/>
        <w:adjustRightInd w:val="0"/>
        <w:ind w:firstLine="567"/>
        <w:jc w:val="both"/>
      </w:pPr>
      <w:r>
        <w:t>Общий объем финансирования</w:t>
      </w:r>
      <w:r w:rsidR="008C3BF9" w:rsidRPr="008C3BF9">
        <w:t xml:space="preserve"> мероприят</w:t>
      </w:r>
      <w:r>
        <w:t>ий Программы составляет 1837,0</w:t>
      </w:r>
      <w:r w:rsidR="008C3BF9" w:rsidRPr="008C3BF9">
        <w:t xml:space="preserve"> тыся</w:t>
      </w:r>
      <w:r w:rsidR="000D1063">
        <w:t>ч рублей,</w:t>
      </w:r>
      <w:r w:rsidR="008C3BF9" w:rsidRPr="008C3BF9">
        <w:t xml:space="preserve"> в том числе</w:t>
      </w:r>
      <w:r w:rsidR="000D1063">
        <w:t xml:space="preserve"> по годам</w:t>
      </w:r>
      <w:r w:rsidR="008C3BF9" w:rsidRPr="008C3BF9">
        <w:rPr>
          <w:rFonts w:ascii="Arial" w:hAnsi="Arial" w:cs="Arial"/>
        </w:rPr>
        <w:t>:</w:t>
      </w:r>
    </w:p>
    <w:p w:rsidR="008C3BF9" w:rsidRPr="008C3BF9" w:rsidRDefault="000D1063" w:rsidP="008C3BF9">
      <w:pPr>
        <w:ind w:firstLine="567"/>
      </w:pPr>
      <w:r>
        <w:t>в 2019 году – 0,0</w:t>
      </w:r>
      <w:r w:rsidR="008C3BF9" w:rsidRPr="008C3BF9">
        <w:t xml:space="preserve"> тыс. рублей;</w:t>
      </w:r>
    </w:p>
    <w:p w:rsidR="008C3BF9" w:rsidRPr="008C3BF9" w:rsidRDefault="000D1063" w:rsidP="008C3BF9">
      <w:pPr>
        <w:ind w:firstLine="567"/>
      </w:pPr>
      <w:r>
        <w:t>в 2020 году – 1829,5</w:t>
      </w:r>
      <w:r w:rsidR="008C3BF9" w:rsidRPr="008C3BF9">
        <w:t xml:space="preserve"> тыс. руб.;</w:t>
      </w:r>
    </w:p>
    <w:p w:rsidR="008C3BF9" w:rsidRPr="008C3BF9" w:rsidRDefault="008C3BF9" w:rsidP="008C3BF9">
      <w:pPr>
        <w:ind w:firstLine="567"/>
      </w:pPr>
      <w:r w:rsidRPr="008C3BF9">
        <w:t>в 2021 году – 7,5 тыс. руб.</w:t>
      </w:r>
    </w:p>
    <w:p w:rsidR="00F00605" w:rsidRPr="007A0B20" w:rsidRDefault="008C3BF9" w:rsidP="008C3BF9">
      <w:pPr>
        <w:ind w:firstLine="567"/>
        <w:jc w:val="both"/>
      </w:pPr>
      <w:r w:rsidRPr="008C3BF9">
        <w:t>Объем финансирования Программы может ежегодно уточняться при формировании бюджета Нижнеиретского муниципального образования на очередной финансовый год исходя из возможностей местного бюджета и затрат, необходимых для реализации Программы.</w:t>
      </w:r>
    </w:p>
    <w:p w:rsidR="00682655" w:rsidRPr="007A0B20" w:rsidRDefault="00682655" w:rsidP="00F00605">
      <w:pPr>
        <w:ind w:firstLine="851"/>
        <w:jc w:val="both"/>
      </w:pPr>
      <w:r w:rsidRPr="007A0B20">
        <w:t>Общий срок реализации программы: 2019 - 2021 годы.</w:t>
      </w:r>
    </w:p>
    <w:p w:rsidR="00682655" w:rsidRPr="007A0B20" w:rsidRDefault="00682655" w:rsidP="00F00605">
      <w:pPr>
        <w:ind w:firstLine="851"/>
        <w:jc w:val="both"/>
      </w:pPr>
    </w:p>
    <w:p w:rsidR="00F00605" w:rsidRDefault="00821117" w:rsidP="00F00605">
      <w:pPr>
        <w:ind w:firstLine="360"/>
        <w:jc w:val="center"/>
        <w:rPr>
          <w:b/>
        </w:rPr>
      </w:pPr>
      <w:r w:rsidRPr="007A0B20">
        <w:rPr>
          <w:b/>
        </w:rPr>
        <w:t>Разде</w:t>
      </w:r>
      <w:r w:rsidR="008C3BF9">
        <w:rPr>
          <w:b/>
        </w:rPr>
        <w:t>л 5</w:t>
      </w:r>
      <w:r w:rsidRPr="007A0B20">
        <w:rPr>
          <w:b/>
        </w:rPr>
        <w:t xml:space="preserve">. </w:t>
      </w:r>
      <w:r w:rsidR="00EA029B" w:rsidRPr="007A0B20">
        <w:rPr>
          <w:b/>
        </w:rPr>
        <w:t xml:space="preserve"> </w:t>
      </w:r>
      <w:r w:rsidRPr="007A0B20">
        <w:rPr>
          <w:b/>
        </w:rPr>
        <w:t>Ожидаемые результаты реализации муниципальной программы</w:t>
      </w:r>
    </w:p>
    <w:p w:rsidR="008C3BF9" w:rsidRPr="007A0B20" w:rsidRDefault="008C3BF9" w:rsidP="00F00605">
      <w:pPr>
        <w:ind w:firstLine="360"/>
        <w:jc w:val="center"/>
        <w:rPr>
          <w:b/>
        </w:rPr>
      </w:pPr>
    </w:p>
    <w:p w:rsidR="008C3BF9" w:rsidRPr="008C3BF9" w:rsidRDefault="008C3BF9" w:rsidP="008C3BF9">
      <w:pPr>
        <w:autoSpaceDE w:val="0"/>
        <w:autoSpaceDN w:val="0"/>
        <w:adjustRightInd w:val="0"/>
        <w:ind w:firstLine="567"/>
        <w:jc w:val="both"/>
      </w:pPr>
      <w:r w:rsidRPr="008C3BF9">
        <w:t>Выполнение мероприятий программы позволит:</w:t>
      </w:r>
    </w:p>
    <w:p w:rsidR="008C3BF9" w:rsidRPr="008C3BF9" w:rsidRDefault="008C3BF9" w:rsidP="008C3BF9">
      <w:pPr>
        <w:pStyle w:val="41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8C3BF9">
        <w:rPr>
          <w:sz w:val="24"/>
          <w:szCs w:val="24"/>
        </w:rPr>
        <w:t>- обустроить контейнерные площадки на территории населенных пунктов Нижнеиретского муниципального образования;</w:t>
      </w:r>
    </w:p>
    <w:p w:rsidR="008C3BF9" w:rsidRPr="008C3BF9" w:rsidRDefault="008C3BF9" w:rsidP="008C3BF9">
      <w:pPr>
        <w:pStyle w:val="41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8C3BF9">
        <w:rPr>
          <w:sz w:val="24"/>
          <w:szCs w:val="24"/>
        </w:rPr>
        <w:t>- приобрести необходимое количество мусорных контейнеров;</w:t>
      </w:r>
    </w:p>
    <w:p w:rsidR="008C3BF9" w:rsidRPr="008C3BF9" w:rsidRDefault="008C3BF9" w:rsidP="008C3BF9">
      <w:pPr>
        <w:pStyle w:val="41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8C3BF9">
        <w:rPr>
          <w:sz w:val="24"/>
          <w:szCs w:val="24"/>
        </w:rPr>
        <w:t>- ликвидировать несанкционированные свалки на территории Нижнеиретского муниципального образования.</w:t>
      </w:r>
    </w:p>
    <w:p w:rsidR="008C3BF9" w:rsidRPr="008C3BF9" w:rsidRDefault="008C3BF9" w:rsidP="008C3BF9">
      <w:pPr>
        <w:pStyle w:val="41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8C3BF9">
        <w:rPr>
          <w:sz w:val="24"/>
          <w:szCs w:val="24"/>
        </w:rPr>
        <w:t>Показатели результативности программы представлены в таблице:</w:t>
      </w:r>
    </w:p>
    <w:p w:rsidR="008C3BF9" w:rsidRPr="008C3BF9" w:rsidRDefault="008C3BF9" w:rsidP="008C3BF9">
      <w:pPr>
        <w:pStyle w:val="41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0D1063" w:rsidRDefault="000D1063" w:rsidP="0060609A">
      <w:pPr>
        <w:pStyle w:val="41"/>
        <w:shd w:val="clear" w:color="auto" w:fill="auto"/>
        <w:tabs>
          <w:tab w:val="left" w:pos="318"/>
        </w:tabs>
        <w:spacing w:before="0" w:after="0" w:line="240" w:lineRule="auto"/>
        <w:ind w:left="3402"/>
        <w:jc w:val="right"/>
        <w:rPr>
          <w:b/>
          <w:sz w:val="24"/>
          <w:szCs w:val="24"/>
        </w:rPr>
      </w:pPr>
    </w:p>
    <w:p w:rsidR="0060609A" w:rsidRDefault="0060609A" w:rsidP="0060609A">
      <w:pPr>
        <w:pStyle w:val="41"/>
        <w:shd w:val="clear" w:color="auto" w:fill="auto"/>
        <w:tabs>
          <w:tab w:val="left" w:pos="318"/>
        </w:tabs>
        <w:spacing w:before="0" w:after="0" w:line="240" w:lineRule="auto"/>
        <w:ind w:left="340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1. Показатели результативности муниципальной программы «Организация деятельности по накоплению и транспортированию твердых коммунальных отходов на территории Нижнеиретского муниципальног</w:t>
      </w:r>
      <w:r w:rsidR="00503871">
        <w:rPr>
          <w:b/>
          <w:sz w:val="24"/>
          <w:szCs w:val="24"/>
        </w:rPr>
        <w:t>о образования на 2019-2021 годы</w:t>
      </w:r>
      <w:r>
        <w:rPr>
          <w:b/>
          <w:sz w:val="24"/>
          <w:szCs w:val="24"/>
        </w:rPr>
        <w:t>»</w:t>
      </w:r>
    </w:p>
    <w:p w:rsidR="0060609A" w:rsidRDefault="0060609A" w:rsidP="0060609A">
      <w:pPr>
        <w:pStyle w:val="41"/>
        <w:shd w:val="clear" w:color="auto" w:fill="auto"/>
        <w:tabs>
          <w:tab w:val="left" w:pos="318"/>
        </w:tabs>
        <w:spacing w:before="0" w:after="0" w:line="240" w:lineRule="auto"/>
        <w:ind w:left="3402"/>
        <w:jc w:val="right"/>
        <w:rPr>
          <w:b/>
          <w:sz w:val="24"/>
          <w:szCs w:val="24"/>
        </w:rPr>
      </w:pPr>
    </w:p>
    <w:tbl>
      <w:tblPr>
        <w:tblW w:w="10695" w:type="dxa"/>
        <w:jc w:val="center"/>
        <w:tblLayout w:type="fixed"/>
        <w:tblLook w:val="00A0" w:firstRow="1" w:lastRow="0" w:firstColumn="1" w:lastColumn="0" w:noHBand="0" w:noVBand="0"/>
      </w:tblPr>
      <w:tblGrid>
        <w:gridCol w:w="747"/>
        <w:gridCol w:w="2259"/>
        <w:gridCol w:w="1551"/>
        <w:gridCol w:w="1312"/>
        <w:gridCol w:w="1683"/>
        <w:gridCol w:w="1581"/>
        <w:gridCol w:w="1562"/>
      </w:tblGrid>
      <w:tr w:rsidR="0060609A" w:rsidTr="0060609A">
        <w:trPr>
          <w:trHeight w:val="1178"/>
          <w:tblHeader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09A" w:rsidRDefault="0060609A">
            <w:pPr>
              <w:jc w:val="center"/>
            </w:pPr>
            <w:r>
              <w:t>№ п/п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09A" w:rsidRDefault="0060609A">
            <w:pPr>
              <w:jc w:val="center"/>
            </w:pPr>
            <w:r>
              <w:t xml:space="preserve">Наименование показателя результативности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09A" w:rsidRDefault="0060609A">
            <w:pPr>
              <w:jc w:val="center"/>
            </w:pPr>
            <w:r>
              <w:t>Единица измерения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09A" w:rsidRDefault="0060609A">
            <w:pPr>
              <w:jc w:val="center"/>
            </w:pPr>
            <w:r>
              <w:t>Базовое значение за 2019 год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09A" w:rsidRDefault="0060609A">
            <w:pPr>
              <w:jc w:val="center"/>
            </w:pPr>
            <w:r>
              <w:t xml:space="preserve">Планируемое значение </w:t>
            </w:r>
          </w:p>
          <w:p w:rsidR="0060609A" w:rsidRDefault="0060609A">
            <w:pPr>
              <w:jc w:val="center"/>
            </w:pPr>
            <w:r>
              <w:t>на 2019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09A" w:rsidRDefault="0060609A">
            <w:pPr>
              <w:jc w:val="center"/>
            </w:pPr>
            <w:r>
              <w:t>Планируемое значение на 2020 год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09A" w:rsidRDefault="0060609A">
            <w:pPr>
              <w:jc w:val="center"/>
            </w:pPr>
            <w:r>
              <w:t>Планируемое значение на 2021 год</w:t>
            </w:r>
          </w:p>
        </w:tc>
      </w:tr>
      <w:tr w:rsidR="0060609A" w:rsidTr="0060609A">
        <w:trPr>
          <w:trHeight w:val="343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609A" w:rsidRDefault="0060609A">
            <w:r>
              <w:t> </w:t>
            </w:r>
          </w:p>
        </w:tc>
        <w:tc>
          <w:tcPr>
            <w:tcW w:w="9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609A" w:rsidRDefault="0060609A">
            <w:pPr>
              <w:jc w:val="center"/>
            </w:pPr>
            <w:r>
              <w:t>Муниципальная программа</w:t>
            </w:r>
          </w:p>
        </w:tc>
      </w:tr>
      <w:tr w:rsidR="0060609A" w:rsidTr="0060609A">
        <w:trPr>
          <w:trHeight w:val="67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09A" w:rsidRDefault="0060609A">
            <w:pPr>
              <w:jc w:val="center"/>
            </w:pPr>
            <w:r>
              <w:t>1.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09A" w:rsidRDefault="0060609A">
            <w:r>
              <w:t>Количество ликвидированных несанкционированных свалок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09A" w:rsidRDefault="0060609A">
            <w:pPr>
              <w:jc w:val="center"/>
            </w:pPr>
            <w:r>
              <w:t>шт.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09A" w:rsidRDefault="0060609A">
            <w:pPr>
              <w:jc w:val="center"/>
            </w:pPr>
            <w: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09A" w:rsidRDefault="000D1063">
            <w:pPr>
              <w:jc w:val="center"/>
            </w:pPr>
            <w:r>
              <w:t>0%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9A" w:rsidRDefault="0060609A">
            <w:pPr>
              <w:jc w:val="center"/>
            </w:pPr>
            <w:r>
              <w:t>70%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9A" w:rsidRDefault="0060609A">
            <w:pPr>
              <w:jc w:val="center"/>
            </w:pPr>
            <w:r>
              <w:t>100%</w:t>
            </w:r>
          </w:p>
        </w:tc>
      </w:tr>
      <w:tr w:rsidR="0060609A" w:rsidTr="0060609A">
        <w:trPr>
          <w:trHeight w:val="67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09A" w:rsidRDefault="0060609A">
            <w:pPr>
              <w:jc w:val="center"/>
            </w:pPr>
            <w:r>
              <w:t>2.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09A" w:rsidRDefault="0060609A">
            <w:r>
              <w:t>Количество обустроенных контейнерных площадок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09A" w:rsidRDefault="0060609A">
            <w:pPr>
              <w:jc w:val="center"/>
            </w:pPr>
            <w:r>
              <w:t>шт.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09A" w:rsidRDefault="0060609A">
            <w:pPr>
              <w:jc w:val="center"/>
            </w:pPr>
            <w: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9A" w:rsidRDefault="000D1063">
            <w:pPr>
              <w:jc w:val="center"/>
            </w:pPr>
            <w: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9A" w:rsidRDefault="000D1063">
            <w:pPr>
              <w:jc w:val="center"/>
            </w:pPr>
            <w:r>
              <w:t>26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9A" w:rsidRDefault="0060609A">
            <w:pPr>
              <w:jc w:val="center"/>
            </w:pPr>
            <w:r>
              <w:t>0</w:t>
            </w:r>
          </w:p>
        </w:tc>
      </w:tr>
      <w:tr w:rsidR="0060609A" w:rsidTr="0060609A">
        <w:trPr>
          <w:trHeight w:val="67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09A" w:rsidRDefault="0060609A">
            <w:pPr>
              <w:jc w:val="center"/>
            </w:pPr>
            <w:r>
              <w:t>3.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09A" w:rsidRDefault="0060609A">
            <w:r>
              <w:t>Количество приобретенных контейнеров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09A" w:rsidRDefault="0060609A">
            <w:pPr>
              <w:jc w:val="center"/>
            </w:pPr>
            <w:r>
              <w:t>шт.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09A" w:rsidRDefault="0060609A">
            <w:pPr>
              <w:jc w:val="center"/>
            </w:pPr>
            <w: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9A" w:rsidRDefault="000D1063">
            <w:pPr>
              <w:jc w:val="center"/>
            </w:pPr>
            <w: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9A" w:rsidRDefault="000D1063">
            <w:pPr>
              <w:jc w:val="center"/>
            </w:pPr>
            <w:r>
              <w:t>66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09A" w:rsidRDefault="0060609A">
            <w:pPr>
              <w:jc w:val="center"/>
            </w:pPr>
            <w:r>
              <w:t>0</w:t>
            </w:r>
          </w:p>
        </w:tc>
      </w:tr>
    </w:tbl>
    <w:p w:rsidR="0060609A" w:rsidRDefault="0060609A" w:rsidP="0060609A">
      <w:pPr>
        <w:jc w:val="center"/>
        <w:rPr>
          <w:b/>
          <w:sz w:val="26"/>
          <w:szCs w:val="26"/>
        </w:rPr>
      </w:pPr>
    </w:p>
    <w:p w:rsidR="008F58BA" w:rsidRPr="007A0B20" w:rsidRDefault="008F58BA" w:rsidP="00F00605">
      <w:pPr>
        <w:ind w:firstLine="851"/>
        <w:jc w:val="both"/>
      </w:pPr>
    </w:p>
    <w:p w:rsidR="00EA5EFF" w:rsidRPr="007A0B20" w:rsidRDefault="008C3BF9" w:rsidP="005B2A97">
      <w:pPr>
        <w:ind w:firstLine="851"/>
        <w:jc w:val="both"/>
      </w:pPr>
      <w:r>
        <w:t xml:space="preserve"> </w:t>
      </w:r>
    </w:p>
    <w:p w:rsidR="00C97BD1" w:rsidRPr="00C97BD1" w:rsidRDefault="00C97BD1" w:rsidP="00C97BD1">
      <w:pPr>
        <w:jc w:val="center"/>
        <w:rPr>
          <w:b/>
        </w:rPr>
      </w:pPr>
      <w:r w:rsidRPr="00C97BD1">
        <w:t xml:space="preserve">от </w:t>
      </w:r>
      <w:r w:rsidRPr="00C97BD1">
        <w:rPr>
          <w:b/>
        </w:rPr>
        <w:t>5. Оценка эффективности реализации мероприятий программы</w:t>
      </w:r>
    </w:p>
    <w:p w:rsidR="00C97BD1" w:rsidRPr="00C97BD1" w:rsidRDefault="00C97BD1" w:rsidP="00C97BD1">
      <w:pPr>
        <w:jc w:val="center"/>
        <w:rPr>
          <w:b/>
        </w:rPr>
      </w:pPr>
    </w:p>
    <w:p w:rsidR="00C97BD1" w:rsidRPr="00C97BD1" w:rsidRDefault="00C97BD1" w:rsidP="00C97BD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</w:pPr>
      <w:r w:rsidRPr="00C97BD1">
        <w:t>По результатам оценки эффективности программы главой Нижнеиретского муниципального образования может быть принято решение о её корректировке или досрочном прекращении реализации программы.</w:t>
      </w:r>
    </w:p>
    <w:p w:rsidR="00C97BD1" w:rsidRPr="00C97BD1" w:rsidRDefault="00C97BD1" w:rsidP="00C97BD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</w:pPr>
      <w:r w:rsidRPr="00C97BD1">
        <w:t>Прекращение реализации программы осуществляется при условии отсутствия необходимости в проведении мероприятий программы.</w:t>
      </w:r>
    </w:p>
    <w:p w:rsidR="00C97BD1" w:rsidRPr="00C97BD1" w:rsidRDefault="00C97BD1" w:rsidP="00C97BD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97BD1">
        <w:t>Эффективность реализации программы и использования выделенных с этой целью средств бюджетов различного уровня обеспечивается за счет:</w:t>
      </w:r>
    </w:p>
    <w:p w:rsidR="00C97BD1" w:rsidRPr="00C97BD1" w:rsidRDefault="00C97BD1" w:rsidP="00C97BD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97BD1">
        <w:t>1) исключения возможности нецелевого использования бюджетных средств;</w:t>
      </w:r>
    </w:p>
    <w:p w:rsidR="00C97BD1" w:rsidRPr="00C97BD1" w:rsidRDefault="00C97BD1" w:rsidP="00C97BD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97BD1">
        <w:t>2) прозрачности прохождения средств бюджетов различного уровня;</w:t>
      </w:r>
    </w:p>
    <w:p w:rsidR="00C97BD1" w:rsidRPr="00C97BD1" w:rsidRDefault="00C97BD1" w:rsidP="00C97BD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97BD1">
        <w:t>3) реализации мероприятий с участием средств бюджетов различного уровня.</w:t>
      </w:r>
    </w:p>
    <w:p w:rsidR="00C97BD1" w:rsidRPr="00C97BD1" w:rsidRDefault="00C97BD1" w:rsidP="00C97BD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97BD1" w:rsidRPr="00C97BD1" w:rsidRDefault="00C97BD1" w:rsidP="00C97BD1">
      <w:pPr>
        <w:jc w:val="center"/>
        <w:rPr>
          <w:b/>
        </w:rPr>
      </w:pPr>
      <w:r w:rsidRPr="00C97BD1">
        <w:rPr>
          <w:b/>
        </w:rPr>
        <w:t>6. Контроль за ходом реализации программы</w:t>
      </w:r>
    </w:p>
    <w:p w:rsidR="00C97BD1" w:rsidRPr="00C97BD1" w:rsidRDefault="00C97BD1" w:rsidP="00C97BD1">
      <w:pPr>
        <w:jc w:val="center"/>
      </w:pPr>
    </w:p>
    <w:p w:rsidR="00C97BD1" w:rsidRPr="00C97BD1" w:rsidRDefault="00C97BD1" w:rsidP="00C97BD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97BD1">
        <w:t>Контроль за ходом реализации программы направлен на достижение поставленных программой целей и задач, и эффективности проведения мероприятий.</w:t>
      </w:r>
    </w:p>
    <w:p w:rsidR="00C97BD1" w:rsidRPr="00C97BD1" w:rsidRDefault="00C97BD1" w:rsidP="00C97BD1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97BD1">
        <w:t>Общее руководство и контроль за ходом реализации программы осуществляет глава Нижнеиретского муниципального образования.</w:t>
      </w:r>
    </w:p>
    <w:p w:rsidR="00C97BD1" w:rsidRPr="00C97BD1" w:rsidRDefault="00C97BD1" w:rsidP="00C97BD1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97BD1">
        <w:t>Ответственным исполнителем мероприятий программы является администрация Нижнеиретского муниципального образования.</w:t>
      </w:r>
    </w:p>
    <w:p w:rsidR="00C97BD1" w:rsidRPr="00C97BD1" w:rsidRDefault="00C97BD1" w:rsidP="00C97BD1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97BD1" w:rsidRPr="00C97BD1" w:rsidRDefault="00C97BD1" w:rsidP="00C97BD1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0D1063" w:rsidRDefault="00C97BD1" w:rsidP="00C97BD1">
      <w:r>
        <w:t xml:space="preserve">                                                                                                                                       </w:t>
      </w:r>
    </w:p>
    <w:p w:rsidR="000D1063" w:rsidRDefault="000D1063" w:rsidP="00C97BD1"/>
    <w:p w:rsidR="000D1063" w:rsidRDefault="000D1063" w:rsidP="00C97BD1"/>
    <w:p w:rsidR="000D1063" w:rsidRDefault="000D1063" w:rsidP="00C97BD1"/>
    <w:p w:rsidR="00C97BD1" w:rsidRDefault="00C97BD1" w:rsidP="000D1063">
      <w:pPr>
        <w:jc w:val="right"/>
      </w:pPr>
      <w:r>
        <w:lastRenderedPageBreak/>
        <w:t>Приложение 1</w:t>
      </w:r>
    </w:p>
    <w:p w:rsidR="00C97BD1" w:rsidRPr="006D0315" w:rsidRDefault="00C97BD1" w:rsidP="00C97BD1">
      <w:pPr>
        <w:ind w:left="4800"/>
        <w:jc w:val="right"/>
      </w:pPr>
      <w:r w:rsidRPr="006D0315">
        <w:t>к муниципальной программе «</w:t>
      </w:r>
      <w:r w:rsidRPr="001E1CBB">
        <w:t xml:space="preserve">Организация деятельности по накоплению и транспортированию твердых коммунальных отходов на территории </w:t>
      </w:r>
      <w:r>
        <w:t>Нижнеиретского</w:t>
      </w:r>
      <w:r w:rsidRPr="001E1CBB">
        <w:t xml:space="preserve"> муниципального образования на 2019-2021 годы</w:t>
      </w:r>
      <w:r>
        <w:t>»</w:t>
      </w:r>
    </w:p>
    <w:p w:rsidR="00C97BD1" w:rsidRDefault="00C97BD1" w:rsidP="00C97BD1">
      <w:pPr>
        <w:ind w:left="6663"/>
        <w:jc w:val="center"/>
        <w:rPr>
          <w:b/>
          <w:sz w:val="28"/>
          <w:szCs w:val="28"/>
        </w:rPr>
      </w:pPr>
    </w:p>
    <w:p w:rsidR="00C97BD1" w:rsidRPr="00C97BD1" w:rsidRDefault="00C97BD1" w:rsidP="00C97BD1">
      <w:pPr>
        <w:jc w:val="center"/>
        <w:rPr>
          <w:b/>
        </w:rPr>
      </w:pPr>
      <w:r w:rsidRPr="00C97BD1">
        <w:rPr>
          <w:b/>
        </w:rPr>
        <w:t xml:space="preserve">Объемы и источники финансирования муниципальной программы </w:t>
      </w:r>
      <w:r w:rsidRPr="00C97BD1">
        <w:rPr>
          <w:b/>
        </w:rPr>
        <w:br/>
        <w:t>«Организация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годы»</w:t>
      </w:r>
    </w:p>
    <w:p w:rsidR="00C97BD1" w:rsidRDefault="00C97BD1" w:rsidP="00C97BD1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2447"/>
        <w:gridCol w:w="1918"/>
        <w:gridCol w:w="1573"/>
        <w:gridCol w:w="1375"/>
        <w:gridCol w:w="780"/>
        <w:gridCol w:w="821"/>
        <w:gridCol w:w="700"/>
      </w:tblGrid>
      <w:tr w:rsidR="00C97BD1" w:rsidRPr="009A6E08" w:rsidTr="001049BB">
        <w:trPr>
          <w:trHeight w:val="268"/>
          <w:tblHeader/>
          <w:jc w:val="center"/>
        </w:trPr>
        <w:tc>
          <w:tcPr>
            <w:tcW w:w="531" w:type="dxa"/>
            <w:vMerge w:val="restart"/>
          </w:tcPr>
          <w:p w:rsidR="00C97BD1" w:rsidRPr="009A6E08" w:rsidRDefault="00C97BD1" w:rsidP="001049BB">
            <w:pPr>
              <w:tabs>
                <w:tab w:val="left" w:pos="309"/>
              </w:tabs>
              <w:jc w:val="center"/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22" w:type="dxa"/>
            <w:vMerge w:val="restart"/>
            <w:vAlign w:val="center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Цель, задача программы</w:t>
            </w:r>
          </w:p>
        </w:tc>
        <w:tc>
          <w:tcPr>
            <w:tcW w:w="1925" w:type="dxa"/>
            <w:vMerge w:val="restart"/>
            <w:vAlign w:val="center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505" w:type="dxa"/>
            <w:vMerge w:val="restart"/>
            <w:vAlign w:val="center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3663" w:type="dxa"/>
            <w:gridSpan w:val="4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 xml:space="preserve">Объем финансирования муниципальной программы, </w:t>
            </w:r>
            <w:r>
              <w:rPr>
                <w:b/>
                <w:sz w:val="22"/>
                <w:szCs w:val="22"/>
              </w:rPr>
              <w:br/>
            </w:r>
            <w:r w:rsidRPr="009A6E08">
              <w:rPr>
                <w:b/>
                <w:sz w:val="22"/>
                <w:szCs w:val="22"/>
              </w:rPr>
              <w:t>тыс. руб.</w:t>
            </w:r>
          </w:p>
        </w:tc>
      </w:tr>
      <w:tr w:rsidR="00C97BD1" w:rsidRPr="009A6E08" w:rsidTr="001049BB">
        <w:trPr>
          <w:trHeight w:val="268"/>
          <w:tblHeader/>
          <w:jc w:val="center"/>
        </w:trPr>
        <w:tc>
          <w:tcPr>
            <w:tcW w:w="531" w:type="dxa"/>
            <w:vMerge/>
          </w:tcPr>
          <w:p w:rsidR="00C97BD1" w:rsidRPr="009A6E08" w:rsidRDefault="00C97BD1" w:rsidP="001049BB">
            <w:pPr>
              <w:tabs>
                <w:tab w:val="left" w:pos="30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2" w:type="dxa"/>
            <w:vMerge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5" w:type="dxa"/>
            <w:vMerge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vMerge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5" w:type="dxa"/>
            <w:vMerge w:val="restart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2288" w:type="dxa"/>
            <w:gridSpan w:val="3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В том числе по годам</w:t>
            </w:r>
          </w:p>
        </w:tc>
      </w:tr>
      <w:tr w:rsidR="00C97BD1" w:rsidRPr="009A6E08" w:rsidTr="001049BB">
        <w:trPr>
          <w:trHeight w:val="196"/>
          <w:tblHeader/>
          <w:jc w:val="center"/>
        </w:trPr>
        <w:tc>
          <w:tcPr>
            <w:tcW w:w="531" w:type="dxa"/>
            <w:vMerge/>
            <w:vAlign w:val="center"/>
          </w:tcPr>
          <w:p w:rsidR="00C97BD1" w:rsidRPr="009A6E08" w:rsidRDefault="00C97BD1" w:rsidP="001049BB">
            <w:pPr>
              <w:rPr>
                <w:b/>
                <w:sz w:val="22"/>
                <w:szCs w:val="22"/>
              </w:rPr>
            </w:pPr>
          </w:p>
        </w:tc>
        <w:tc>
          <w:tcPr>
            <w:tcW w:w="2522" w:type="dxa"/>
            <w:vMerge/>
            <w:vAlign w:val="center"/>
          </w:tcPr>
          <w:p w:rsidR="00C97BD1" w:rsidRPr="009A6E08" w:rsidRDefault="00C97BD1" w:rsidP="001049BB">
            <w:pPr>
              <w:rPr>
                <w:b/>
                <w:sz w:val="22"/>
                <w:szCs w:val="22"/>
              </w:rPr>
            </w:pPr>
          </w:p>
        </w:tc>
        <w:tc>
          <w:tcPr>
            <w:tcW w:w="1925" w:type="dxa"/>
            <w:vMerge/>
            <w:vAlign w:val="center"/>
          </w:tcPr>
          <w:p w:rsidR="00C97BD1" w:rsidRPr="009A6E08" w:rsidRDefault="00C97BD1" w:rsidP="001049BB">
            <w:pPr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vMerge/>
            <w:vAlign w:val="center"/>
          </w:tcPr>
          <w:p w:rsidR="00C97BD1" w:rsidRPr="009A6E08" w:rsidRDefault="00C97BD1" w:rsidP="001049BB">
            <w:pPr>
              <w:rPr>
                <w:b/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11" w:type="dxa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26" w:type="dxa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2021</w:t>
            </w:r>
          </w:p>
        </w:tc>
      </w:tr>
      <w:tr w:rsidR="00C97BD1" w:rsidRPr="009A6E08" w:rsidTr="001049BB">
        <w:trPr>
          <w:trHeight w:val="441"/>
          <w:jc w:val="center"/>
        </w:trPr>
        <w:tc>
          <w:tcPr>
            <w:tcW w:w="10146" w:type="dxa"/>
            <w:gridSpan w:val="8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 w:rsidRPr="009A6E08">
              <w:rPr>
                <w:sz w:val="22"/>
                <w:szCs w:val="22"/>
              </w:rPr>
              <w:t> </w:t>
            </w:r>
          </w:p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Муниципальная программа «</w:t>
            </w:r>
            <w:r w:rsidRPr="00EC21D2">
              <w:rPr>
                <w:b/>
                <w:sz w:val="22"/>
                <w:szCs w:val="22"/>
              </w:rPr>
              <w:t xml:space="preserve">Организация деятельности по накоплению и транспортированию твердых коммунальных отходов на территории </w:t>
            </w:r>
            <w:r>
              <w:rPr>
                <w:b/>
                <w:sz w:val="22"/>
                <w:szCs w:val="22"/>
              </w:rPr>
              <w:t>Нижнеиретского</w:t>
            </w:r>
            <w:r w:rsidRPr="00EC21D2">
              <w:rPr>
                <w:b/>
                <w:sz w:val="22"/>
                <w:szCs w:val="22"/>
              </w:rPr>
              <w:t xml:space="preserve"> муниципального образования на 2019-2021 годы</w:t>
            </w:r>
            <w:r w:rsidRPr="009A6E08">
              <w:rPr>
                <w:b/>
                <w:sz w:val="22"/>
                <w:szCs w:val="22"/>
              </w:rPr>
              <w:t>»</w:t>
            </w:r>
          </w:p>
          <w:p w:rsidR="00C97BD1" w:rsidRPr="009A6E08" w:rsidRDefault="00C97BD1" w:rsidP="001049BB">
            <w:pPr>
              <w:tabs>
                <w:tab w:val="left" w:pos="13449"/>
              </w:tabs>
              <w:jc w:val="center"/>
              <w:rPr>
                <w:b/>
                <w:sz w:val="22"/>
                <w:szCs w:val="22"/>
              </w:rPr>
            </w:pPr>
          </w:p>
          <w:p w:rsidR="00C97BD1" w:rsidRPr="009A6E08" w:rsidRDefault="00C97BD1" w:rsidP="001049BB">
            <w:pPr>
              <w:tabs>
                <w:tab w:val="left" w:pos="13449"/>
              </w:tabs>
              <w:jc w:val="both"/>
              <w:rPr>
                <w:b/>
                <w:i/>
                <w:sz w:val="22"/>
                <w:szCs w:val="22"/>
              </w:rPr>
            </w:pPr>
            <w:r w:rsidRPr="009A6E08">
              <w:rPr>
                <w:b/>
                <w:i/>
                <w:sz w:val="22"/>
                <w:szCs w:val="22"/>
                <w:u w:val="single"/>
              </w:rPr>
              <w:t>Цель Программы</w:t>
            </w:r>
            <w:r w:rsidRPr="009A6E08">
              <w:rPr>
                <w:b/>
                <w:i/>
                <w:sz w:val="22"/>
                <w:szCs w:val="22"/>
              </w:rPr>
              <w:t xml:space="preserve">: </w:t>
            </w:r>
            <w:r w:rsidRPr="00EC0771">
              <w:rPr>
                <w:b/>
                <w:i/>
                <w:sz w:val="22"/>
                <w:szCs w:val="22"/>
              </w:rPr>
              <w:t xml:space="preserve">Предотвращение вредного воздействия отходов на здоровье человека и окружающую среду на территории </w:t>
            </w:r>
            <w:r>
              <w:rPr>
                <w:b/>
                <w:i/>
                <w:sz w:val="22"/>
                <w:szCs w:val="22"/>
              </w:rPr>
              <w:t>Нижнеиретского</w:t>
            </w:r>
            <w:r w:rsidRPr="00EC0771">
              <w:rPr>
                <w:b/>
                <w:i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C97BD1" w:rsidRPr="009A6E08" w:rsidTr="001049BB">
        <w:trPr>
          <w:trHeight w:val="258"/>
          <w:jc w:val="center"/>
        </w:trPr>
        <w:tc>
          <w:tcPr>
            <w:tcW w:w="3053" w:type="dxa"/>
            <w:gridSpan w:val="2"/>
            <w:vMerge w:val="restart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</w:p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925" w:type="dxa"/>
            <w:vMerge w:val="restart"/>
          </w:tcPr>
          <w:p w:rsidR="00C97BD1" w:rsidRPr="00EC0771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 w:rsidRPr="00EC0771">
              <w:rPr>
                <w:b/>
                <w:sz w:val="22"/>
                <w:szCs w:val="22"/>
              </w:rPr>
              <w:t xml:space="preserve">Администрация </w:t>
            </w:r>
            <w:r>
              <w:rPr>
                <w:b/>
                <w:sz w:val="22"/>
                <w:szCs w:val="22"/>
              </w:rPr>
              <w:t>Нижнеиретского</w:t>
            </w:r>
            <w:r w:rsidRPr="00EC0771">
              <w:rPr>
                <w:b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05" w:type="dxa"/>
          </w:tcPr>
          <w:p w:rsidR="00C97BD1" w:rsidRPr="009A6E08" w:rsidRDefault="00C97BD1" w:rsidP="001049BB">
            <w:pPr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75" w:type="dxa"/>
          </w:tcPr>
          <w:p w:rsidR="00C97BD1" w:rsidRPr="009A6E08" w:rsidRDefault="0050387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1837,0</w:t>
            </w:r>
          </w:p>
        </w:tc>
        <w:tc>
          <w:tcPr>
            <w:tcW w:w="851" w:type="dxa"/>
          </w:tcPr>
          <w:p w:rsidR="00C97BD1" w:rsidRPr="009A6E08" w:rsidRDefault="0050387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C97BD1" w:rsidRPr="00063B1C" w:rsidRDefault="0050387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1829,5</w:t>
            </w:r>
          </w:p>
        </w:tc>
        <w:tc>
          <w:tcPr>
            <w:tcW w:w="726" w:type="dxa"/>
          </w:tcPr>
          <w:p w:rsidR="00C97BD1" w:rsidRPr="00063B1C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7,5</w:t>
            </w:r>
          </w:p>
        </w:tc>
      </w:tr>
      <w:tr w:rsidR="00C97BD1" w:rsidRPr="009A6E08" w:rsidTr="001049BB">
        <w:trPr>
          <w:trHeight w:val="134"/>
          <w:jc w:val="center"/>
        </w:trPr>
        <w:tc>
          <w:tcPr>
            <w:tcW w:w="3053" w:type="dxa"/>
            <w:gridSpan w:val="2"/>
            <w:vMerge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5" w:type="dxa"/>
            <w:vMerge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</w:tcPr>
          <w:p w:rsidR="00C97BD1" w:rsidRPr="009A6E08" w:rsidRDefault="00C97BD1" w:rsidP="001049BB">
            <w:pPr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375" w:type="dxa"/>
          </w:tcPr>
          <w:p w:rsidR="00C97BD1" w:rsidRPr="009A6E08" w:rsidRDefault="0050387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31,1</w:t>
            </w:r>
          </w:p>
        </w:tc>
        <w:tc>
          <w:tcPr>
            <w:tcW w:w="851" w:type="dxa"/>
          </w:tcPr>
          <w:p w:rsidR="00C97BD1" w:rsidRPr="009A6E08" w:rsidRDefault="000D1063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C97BD1" w:rsidRPr="00063B1C" w:rsidRDefault="0050387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28,6</w:t>
            </w:r>
          </w:p>
        </w:tc>
        <w:tc>
          <w:tcPr>
            <w:tcW w:w="726" w:type="dxa"/>
          </w:tcPr>
          <w:p w:rsidR="00C97BD1" w:rsidRPr="00063B1C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 w:rsidRPr="00063B1C">
              <w:rPr>
                <w:b/>
                <w:sz w:val="22"/>
                <w:szCs w:val="22"/>
              </w:rPr>
              <w:t>7,5</w:t>
            </w:r>
          </w:p>
        </w:tc>
      </w:tr>
      <w:tr w:rsidR="00C97BD1" w:rsidRPr="009A6E08" w:rsidTr="001049BB">
        <w:trPr>
          <w:trHeight w:val="166"/>
          <w:jc w:val="center"/>
        </w:trPr>
        <w:tc>
          <w:tcPr>
            <w:tcW w:w="3053" w:type="dxa"/>
            <w:gridSpan w:val="2"/>
            <w:vMerge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5" w:type="dxa"/>
            <w:vMerge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</w:tcPr>
          <w:p w:rsidR="00C97BD1" w:rsidRPr="009A6E08" w:rsidRDefault="00503871" w:rsidP="001049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федеральный</w:t>
            </w:r>
            <w:r w:rsidR="00C97BD1" w:rsidRPr="009A6E08">
              <w:rPr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1375" w:type="dxa"/>
          </w:tcPr>
          <w:p w:rsidR="00C97BD1" w:rsidRPr="009A6E08" w:rsidRDefault="0050387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1800,9</w:t>
            </w:r>
          </w:p>
        </w:tc>
        <w:tc>
          <w:tcPr>
            <w:tcW w:w="851" w:type="dxa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C97BD1" w:rsidRPr="00063B1C" w:rsidRDefault="0050387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1800,9</w:t>
            </w:r>
          </w:p>
        </w:tc>
        <w:tc>
          <w:tcPr>
            <w:tcW w:w="726" w:type="dxa"/>
          </w:tcPr>
          <w:p w:rsidR="00C97BD1" w:rsidRPr="00063B1C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C97BD1" w:rsidRPr="009A6E08" w:rsidTr="001049BB">
        <w:trPr>
          <w:trHeight w:val="553"/>
          <w:jc w:val="center"/>
        </w:trPr>
        <w:tc>
          <w:tcPr>
            <w:tcW w:w="10146" w:type="dxa"/>
            <w:gridSpan w:val="8"/>
          </w:tcPr>
          <w:p w:rsidR="00C97BD1" w:rsidRPr="00A551C9" w:rsidRDefault="00C97BD1" w:rsidP="001049BB">
            <w:pPr>
              <w:jc w:val="center"/>
              <w:rPr>
                <w:b/>
                <w:i/>
                <w:sz w:val="22"/>
                <w:szCs w:val="22"/>
              </w:rPr>
            </w:pPr>
            <w:r w:rsidRPr="00A551C9">
              <w:rPr>
                <w:b/>
                <w:i/>
                <w:sz w:val="22"/>
                <w:szCs w:val="22"/>
                <w:u w:val="single"/>
              </w:rPr>
              <w:t>Задача</w:t>
            </w:r>
            <w:r w:rsidRPr="00A551C9">
              <w:rPr>
                <w:b/>
                <w:i/>
                <w:sz w:val="22"/>
                <w:szCs w:val="22"/>
              </w:rPr>
              <w:t xml:space="preserve">: Снижение вредного воздействия отходов на здоровье человека и окружающую среду на территории </w:t>
            </w:r>
            <w:r>
              <w:rPr>
                <w:b/>
                <w:i/>
                <w:sz w:val="22"/>
                <w:szCs w:val="22"/>
              </w:rPr>
              <w:t>Нижнеиретского</w:t>
            </w:r>
            <w:r w:rsidRPr="00A551C9">
              <w:rPr>
                <w:b/>
                <w:i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C97BD1" w:rsidRPr="009A6E08" w:rsidTr="001049BB">
        <w:trPr>
          <w:trHeight w:val="268"/>
          <w:jc w:val="center"/>
        </w:trPr>
        <w:tc>
          <w:tcPr>
            <w:tcW w:w="531" w:type="dxa"/>
            <w:vMerge w:val="restart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 w:rsidRPr="009A6E08">
              <w:rPr>
                <w:sz w:val="22"/>
                <w:szCs w:val="22"/>
              </w:rPr>
              <w:t>1</w:t>
            </w:r>
          </w:p>
        </w:tc>
        <w:tc>
          <w:tcPr>
            <w:tcW w:w="2522" w:type="dxa"/>
            <w:vMerge w:val="restart"/>
          </w:tcPr>
          <w:p w:rsidR="00C97BD1" w:rsidRPr="00EC0771" w:rsidRDefault="00C97BD1" w:rsidP="001049BB">
            <w:pPr>
              <w:rPr>
                <w:sz w:val="22"/>
                <w:szCs w:val="22"/>
              </w:rPr>
            </w:pPr>
            <w:r w:rsidRPr="00EC0771">
              <w:rPr>
                <w:sz w:val="22"/>
                <w:szCs w:val="22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1925" w:type="dxa"/>
            <w:vMerge w:val="restart"/>
          </w:tcPr>
          <w:p w:rsidR="00C97BD1" w:rsidRPr="00EC0771" w:rsidRDefault="00C97BD1" w:rsidP="001049BB">
            <w:pPr>
              <w:jc w:val="center"/>
              <w:rPr>
                <w:sz w:val="22"/>
                <w:szCs w:val="22"/>
              </w:rPr>
            </w:pPr>
            <w:r w:rsidRPr="00EC0771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Нижнеиретского</w:t>
            </w:r>
            <w:r w:rsidRPr="00EC0771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05" w:type="dxa"/>
          </w:tcPr>
          <w:p w:rsidR="00C97BD1" w:rsidRPr="009A6E08" w:rsidRDefault="00C97BD1" w:rsidP="001049BB">
            <w:pPr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75" w:type="dxa"/>
          </w:tcPr>
          <w:p w:rsidR="00C97BD1" w:rsidRPr="009A6E08" w:rsidRDefault="0050387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C97BD1" w:rsidRPr="009A6E08" w:rsidRDefault="0050387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7,5</w:t>
            </w:r>
          </w:p>
        </w:tc>
        <w:tc>
          <w:tcPr>
            <w:tcW w:w="726" w:type="dxa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7,5</w:t>
            </w:r>
          </w:p>
        </w:tc>
      </w:tr>
      <w:tr w:rsidR="00C97BD1" w:rsidRPr="009A6E08" w:rsidTr="001049BB">
        <w:trPr>
          <w:trHeight w:val="171"/>
          <w:jc w:val="center"/>
        </w:trPr>
        <w:tc>
          <w:tcPr>
            <w:tcW w:w="531" w:type="dxa"/>
            <w:vMerge/>
            <w:vAlign w:val="center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vAlign w:val="center"/>
          </w:tcPr>
          <w:p w:rsidR="00C97BD1" w:rsidRPr="00EC0771" w:rsidRDefault="00C97BD1" w:rsidP="001049BB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vAlign w:val="center"/>
          </w:tcPr>
          <w:p w:rsidR="00C97BD1" w:rsidRPr="00EC0771" w:rsidRDefault="00C97BD1" w:rsidP="00104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C97BD1" w:rsidRPr="009A6E08" w:rsidRDefault="00C97BD1" w:rsidP="001049BB">
            <w:pPr>
              <w:rPr>
                <w:sz w:val="22"/>
                <w:szCs w:val="22"/>
              </w:rPr>
            </w:pPr>
            <w:r w:rsidRPr="009A6E0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75" w:type="dxa"/>
          </w:tcPr>
          <w:p w:rsidR="00C97BD1" w:rsidRPr="009A6E08" w:rsidRDefault="00503871" w:rsidP="0010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C97BD1" w:rsidRPr="009A6E08" w:rsidRDefault="00503871" w:rsidP="0010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726" w:type="dxa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C97BD1" w:rsidRPr="009A6E08" w:rsidTr="001049BB">
        <w:trPr>
          <w:trHeight w:val="279"/>
          <w:jc w:val="center"/>
        </w:trPr>
        <w:tc>
          <w:tcPr>
            <w:tcW w:w="531" w:type="dxa"/>
            <w:vMerge/>
            <w:vAlign w:val="center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vAlign w:val="center"/>
          </w:tcPr>
          <w:p w:rsidR="00C97BD1" w:rsidRPr="00EC0771" w:rsidRDefault="00C97BD1" w:rsidP="001049BB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vAlign w:val="center"/>
          </w:tcPr>
          <w:p w:rsidR="00C97BD1" w:rsidRPr="00EC0771" w:rsidRDefault="00C97BD1" w:rsidP="00104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C97BD1" w:rsidRPr="009A6E08" w:rsidRDefault="00503871" w:rsidP="00104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</w:t>
            </w:r>
            <w:r w:rsidR="00C97BD1" w:rsidRPr="009A6E08">
              <w:rPr>
                <w:sz w:val="22"/>
                <w:szCs w:val="22"/>
              </w:rPr>
              <w:t>бюджет</w:t>
            </w:r>
          </w:p>
        </w:tc>
        <w:tc>
          <w:tcPr>
            <w:tcW w:w="1375" w:type="dxa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6" w:type="dxa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97BD1" w:rsidRPr="009A6E08" w:rsidTr="001049BB">
        <w:trPr>
          <w:trHeight w:val="248"/>
          <w:jc w:val="center"/>
        </w:trPr>
        <w:tc>
          <w:tcPr>
            <w:tcW w:w="531" w:type="dxa"/>
            <w:vMerge w:val="restart"/>
            <w:vAlign w:val="center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 w:rsidRPr="009A6E08">
              <w:rPr>
                <w:sz w:val="22"/>
                <w:szCs w:val="22"/>
              </w:rPr>
              <w:t>2</w:t>
            </w:r>
          </w:p>
        </w:tc>
        <w:tc>
          <w:tcPr>
            <w:tcW w:w="2522" w:type="dxa"/>
            <w:vMerge w:val="restart"/>
            <w:vAlign w:val="center"/>
          </w:tcPr>
          <w:p w:rsidR="00C97BD1" w:rsidRPr="00EC0771" w:rsidRDefault="00C97BD1" w:rsidP="001049BB">
            <w:pPr>
              <w:rPr>
                <w:sz w:val="22"/>
                <w:szCs w:val="22"/>
              </w:rPr>
            </w:pPr>
            <w:r w:rsidRPr="00EC0771">
              <w:rPr>
                <w:sz w:val="22"/>
                <w:szCs w:val="22"/>
              </w:rPr>
              <w:t>Уст</w:t>
            </w:r>
            <w:r>
              <w:rPr>
                <w:sz w:val="22"/>
                <w:szCs w:val="22"/>
              </w:rPr>
              <w:t>ройство контейнерных площадок (26</w:t>
            </w:r>
            <w:r w:rsidRPr="00EC0771">
              <w:rPr>
                <w:sz w:val="22"/>
                <w:szCs w:val="22"/>
              </w:rPr>
              <w:t xml:space="preserve"> шт</w:t>
            </w:r>
            <w:r>
              <w:rPr>
                <w:sz w:val="22"/>
                <w:szCs w:val="22"/>
              </w:rPr>
              <w:t>.</w:t>
            </w:r>
            <w:r w:rsidRPr="00EC0771">
              <w:rPr>
                <w:sz w:val="22"/>
                <w:szCs w:val="22"/>
              </w:rPr>
              <w:t>)</w:t>
            </w:r>
          </w:p>
        </w:tc>
        <w:tc>
          <w:tcPr>
            <w:tcW w:w="1925" w:type="dxa"/>
            <w:vMerge w:val="restart"/>
          </w:tcPr>
          <w:p w:rsidR="00C97BD1" w:rsidRPr="00EC0771" w:rsidRDefault="00C97BD1" w:rsidP="001049BB">
            <w:pPr>
              <w:rPr>
                <w:sz w:val="22"/>
                <w:szCs w:val="22"/>
              </w:rPr>
            </w:pPr>
            <w:r w:rsidRPr="00EC0771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Нижнеиретского</w:t>
            </w:r>
            <w:r w:rsidRPr="00EC0771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05" w:type="dxa"/>
          </w:tcPr>
          <w:p w:rsidR="00C97BD1" w:rsidRPr="009A6E08" w:rsidRDefault="00C97BD1" w:rsidP="001049BB">
            <w:pPr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75" w:type="dxa"/>
          </w:tcPr>
          <w:p w:rsidR="00C97BD1" w:rsidRPr="009A6E08" w:rsidRDefault="0050387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1197,5</w:t>
            </w:r>
          </w:p>
        </w:tc>
        <w:tc>
          <w:tcPr>
            <w:tcW w:w="851" w:type="dxa"/>
          </w:tcPr>
          <w:p w:rsidR="00C97BD1" w:rsidRPr="009A6E08" w:rsidRDefault="0050387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C97BD1" w:rsidRPr="009A6E08" w:rsidRDefault="0050387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1197,5</w:t>
            </w:r>
          </w:p>
        </w:tc>
        <w:tc>
          <w:tcPr>
            <w:tcW w:w="726" w:type="dxa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C97BD1" w:rsidRPr="009A6E08" w:rsidTr="001049BB">
        <w:trPr>
          <w:trHeight w:val="248"/>
          <w:jc w:val="center"/>
        </w:trPr>
        <w:tc>
          <w:tcPr>
            <w:tcW w:w="531" w:type="dxa"/>
            <w:vMerge/>
            <w:vAlign w:val="center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vAlign w:val="center"/>
          </w:tcPr>
          <w:p w:rsidR="00C97BD1" w:rsidRPr="00EC0771" w:rsidRDefault="00C97BD1" w:rsidP="001049BB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</w:tcPr>
          <w:p w:rsidR="00C97BD1" w:rsidRPr="00EC0771" w:rsidRDefault="00C97BD1" w:rsidP="00104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C97BD1" w:rsidRPr="009A6E08" w:rsidRDefault="00C97BD1" w:rsidP="001049BB">
            <w:pPr>
              <w:rPr>
                <w:sz w:val="22"/>
                <w:szCs w:val="22"/>
              </w:rPr>
            </w:pPr>
            <w:r w:rsidRPr="009A6E0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75" w:type="dxa"/>
          </w:tcPr>
          <w:p w:rsidR="00C97BD1" w:rsidRPr="009A6E08" w:rsidRDefault="00503871" w:rsidP="0010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851" w:type="dxa"/>
          </w:tcPr>
          <w:p w:rsidR="00C97BD1" w:rsidRPr="009A6E08" w:rsidRDefault="00503871" w:rsidP="0010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C97BD1" w:rsidRPr="009A6E08" w:rsidRDefault="00503871" w:rsidP="0010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726" w:type="dxa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 w:rsidRPr="009A6E08">
              <w:rPr>
                <w:sz w:val="22"/>
                <w:szCs w:val="22"/>
              </w:rPr>
              <w:t>0,0</w:t>
            </w:r>
          </w:p>
        </w:tc>
      </w:tr>
      <w:tr w:rsidR="00C97BD1" w:rsidRPr="009A6E08" w:rsidTr="001049BB">
        <w:trPr>
          <w:trHeight w:val="248"/>
          <w:jc w:val="center"/>
        </w:trPr>
        <w:tc>
          <w:tcPr>
            <w:tcW w:w="531" w:type="dxa"/>
            <w:vMerge/>
            <w:vAlign w:val="center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vAlign w:val="center"/>
          </w:tcPr>
          <w:p w:rsidR="00C97BD1" w:rsidRPr="00EC0771" w:rsidRDefault="00C97BD1" w:rsidP="001049BB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</w:tcPr>
          <w:p w:rsidR="00C97BD1" w:rsidRPr="00EC0771" w:rsidRDefault="00C97BD1" w:rsidP="00104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C97BD1" w:rsidRPr="009A6E08" w:rsidRDefault="00503871" w:rsidP="00104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  <w:r w:rsidR="00C97BD1" w:rsidRPr="009A6E08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375" w:type="dxa"/>
          </w:tcPr>
          <w:p w:rsidR="00C97BD1" w:rsidRPr="009A6E08" w:rsidRDefault="00503871" w:rsidP="0010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1183,6</w:t>
            </w:r>
          </w:p>
        </w:tc>
        <w:tc>
          <w:tcPr>
            <w:tcW w:w="851" w:type="dxa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C97BD1" w:rsidRPr="009A6E08" w:rsidRDefault="00503871" w:rsidP="0010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1183,6</w:t>
            </w:r>
          </w:p>
        </w:tc>
        <w:tc>
          <w:tcPr>
            <w:tcW w:w="726" w:type="dxa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97BD1" w:rsidRPr="009A6E08" w:rsidTr="001049BB">
        <w:trPr>
          <w:trHeight w:val="254"/>
          <w:jc w:val="center"/>
        </w:trPr>
        <w:tc>
          <w:tcPr>
            <w:tcW w:w="531" w:type="dxa"/>
            <w:vMerge w:val="restart"/>
            <w:vAlign w:val="center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 w:rsidRPr="009A6E08">
              <w:rPr>
                <w:sz w:val="22"/>
                <w:szCs w:val="22"/>
              </w:rPr>
              <w:t>3</w:t>
            </w:r>
          </w:p>
        </w:tc>
        <w:tc>
          <w:tcPr>
            <w:tcW w:w="2522" w:type="dxa"/>
            <w:vMerge w:val="restart"/>
            <w:vAlign w:val="center"/>
          </w:tcPr>
          <w:p w:rsidR="00C97BD1" w:rsidRPr="00EC0771" w:rsidRDefault="00C97BD1" w:rsidP="00104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контейнеров (66</w:t>
            </w:r>
            <w:r w:rsidRPr="00EC0771">
              <w:rPr>
                <w:sz w:val="22"/>
                <w:szCs w:val="22"/>
              </w:rPr>
              <w:t xml:space="preserve"> шт</w:t>
            </w:r>
            <w:r>
              <w:rPr>
                <w:sz w:val="22"/>
                <w:szCs w:val="22"/>
              </w:rPr>
              <w:t>.</w:t>
            </w:r>
            <w:r w:rsidRPr="00EC0771">
              <w:rPr>
                <w:sz w:val="22"/>
                <w:szCs w:val="22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0,75 м³"/>
              </w:smartTagPr>
              <w:r w:rsidRPr="00EC0771">
                <w:rPr>
                  <w:sz w:val="22"/>
                  <w:szCs w:val="22"/>
                </w:rPr>
                <w:t>0,75 м³</w:t>
              </w:r>
            </w:smartTag>
            <w:r w:rsidRPr="00EC0771">
              <w:rPr>
                <w:sz w:val="22"/>
                <w:szCs w:val="22"/>
              </w:rPr>
              <w:t>)</w:t>
            </w:r>
          </w:p>
        </w:tc>
        <w:tc>
          <w:tcPr>
            <w:tcW w:w="1925" w:type="dxa"/>
            <w:vMerge w:val="restart"/>
          </w:tcPr>
          <w:p w:rsidR="00C97BD1" w:rsidRPr="00EC0771" w:rsidRDefault="00C97BD1" w:rsidP="001049BB">
            <w:pPr>
              <w:rPr>
                <w:sz w:val="22"/>
                <w:szCs w:val="22"/>
              </w:rPr>
            </w:pPr>
            <w:r w:rsidRPr="00EC0771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Нижнеиретского</w:t>
            </w:r>
            <w:r w:rsidRPr="00EC0771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05" w:type="dxa"/>
          </w:tcPr>
          <w:p w:rsidR="00C97BD1" w:rsidRPr="009A6E08" w:rsidRDefault="00C97BD1" w:rsidP="001049BB">
            <w:pPr>
              <w:rPr>
                <w:b/>
                <w:sz w:val="22"/>
                <w:szCs w:val="22"/>
              </w:rPr>
            </w:pPr>
            <w:r w:rsidRPr="009A6E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75" w:type="dxa"/>
          </w:tcPr>
          <w:p w:rsidR="00C97BD1" w:rsidRPr="009A6E08" w:rsidRDefault="0050387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624,5</w:t>
            </w:r>
          </w:p>
        </w:tc>
        <w:tc>
          <w:tcPr>
            <w:tcW w:w="851" w:type="dxa"/>
          </w:tcPr>
          <w:p w:rsidR="00C97BD1" w:rsidRPr="009A6E08" w:rsidRDefault="0050387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C97BD1" w:rsidRPr="009A6E08" w:rsidRDefault="0050387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624,5</w:t>
            </w:r>
          </w:p>
        </w:tc>
        <w:tc>
          <w:tcPr>
            <w:tcW w:w="726" w:type="dxa"/>
          </w:tcPr>
          <w:p w:rsidR="00C97BD1" w:rsidRPr="009A6E08" w:rsidRDefault="00C97BD1" w:rsidP="00104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C97BD1" w:rsidRPr="009A6E08" w:rsidTr="00503871">
        <w:trPr>
          <w:trHeight w:val="537"/>
          <w:jc w:val="center"/>
        </w:trPr>
        <w:tc>
          <w:tcPr>
            <w:tcW w:w="531" w:type="dxa"/>
            <w:vMerge/>
            <w:vAlign w:val="center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vAlign w:val="center"/>
          </w:tcPr>
          <w:p w:rsidR="00C97BD1" w:rsidRPr="009A6E08" w:rsidRDefault="00C97BD1" w:rsidP="001049BB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vAlign w:val="center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C97BD1" w:rsidRPr="009A6E08" w:rsidRDefault="00C97BD1" w:rsidP="001049BB">
            <w:pPr>
              <w:rPr>
                <w:sz w:val="22"/>
                <w:szCs w:val="22"/>
              </w:rPr>
            </w:pPr>
            <w:r w:rsidRPr="009A6E0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75" w:type="dxa"/>
          </w:tcPr>
          <w:p w:rsidR="00C97BD1" w:rsidRPr="009A6E08" w:rsidRDefault="00503871" w:rsidP="0010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851" w:type="dxa"/>
          </w:tcPr>
          <w:p w:rsidR="00C97BD1" w:rsidRPr="009A6E08" w:rsidRDefault="00503871" w:rsidP="0010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C97BD1" w:rsidRPr="009A6E08" w:rsidRDefault="00503871" w:rsidP="0010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726" w:type="dxa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 w:rsidRPr="009A6E08">
              <w:rPr>
                <w:sz w:val="22"/>
                <w:szCs w:val="22"/>
              </w:rPr>
              <w:t>0,0</w:t>
            </w:r>
          </w:p>
        </w:tc>
      </w:tr>
      <w:tr w:rsidR="00C97BD1" w:rsidRPr="009A6E08" w:rsidTr="001049BB">
        <w:trPr>
          <w:trHeight w:val="252"/>
          <w:jc w:val="center"/>
        </w:trPr>
        <w:tc>
          <w:tcPr>
            <w:tcW w:w="531" w:type="dxa"/>
            <w:vMerge/>
            <w:vAlign w:val="center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2" w:type="dxa"/>
            <w:vMerge/>
            <w:vAlign w:val="center"/>
          </w:tcPr>
          <w:p w:rsidR="00C97BD1" w:rsidRPr="009A6E08" w:rsidRDefault="00C97BD1" w:rsidP="001049BB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vMerge/>
            <w:vAlign w:val="center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</w:tcPr>
          <w:p w:rsidR="00C97BD1" w:rsidRPr="009A6E08" w:rsidRDefault="00C97BD1" w:rsidP="001049BB">
            <w:pPr>
              <w:rPr>
                <w:sz w:val="22"/>
                <w:szCs w:val="22"/>
              </w:rPr>
            </w:pPr>
            <w:r w:rsidRPr="009A6E0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75" w:type="dxa"/>
          </w:tcPr>
          <w:p w:rsidR="00C97BD1" w:rsidRPr="009A6E08" w:rsidRDefault="00503871" w:rsidP="0010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617,3</w:t>
            </w:r>
          </w:p>
        </w:tc>
        <w:tc>
          <w:tcPr>
            <w:tcW w:w="851" w:type="dxa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C97BD1" w:rsidRPr="009A6E08" w:rsidRDefault="00503871" w:rsidP="0010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617,3</w:t>
            </w:r>
          </w:p>
        </w:tc>
        <w:tc>
          <w:tcPr>
            <w:tcW w:w="726" w:type="dxa"/>
          </w:tcPr>
          <w:p w:rsidR="00C97BD1" w:rsidRPr="009A6E08" w:rsidRDefault="00C97BD1" w:rsidP="00104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C97BD1" w:rsidRPr="00560EA5" w:rsidRDefault="00C97BD1" w:rsidP="00C97BD1"/>
    <w:p w:rsidR="00EA5EFF" w:rsidRPr="007A0B20" w:rsidRDefault="00EA5EFF" w:rsidP="005B2A97">
      <w:pPr>
        <w:ind w:firstLine="851"/>
        <w:jc w:val="both"/>
      </w:pPr>
    </w:p>
    <w:p w:rsidR="00EA5EFF" w:rsidRPr="007A0B20" w:rsidRDefault="00EA5EFF" w:rsidP="005B2A97">
      <w:pPr>
        <w:ind w:firstLine="851"/>
        <w:jc w:val="both"/>
      </w:pPr>
    </w:p>
    <w:p w:rsidR="00EA5EFF" w:rsidRPr="007A0B20" w:rsidRDefault="00EA5EFF" w:rsidP="005B2A97">
      <w:pPr>
        <w:ind w:firstLine="851"/>
        <w:jc w:val="both"/>
      </w:pPr>
    </w:p>
    <w:p w:rsidR="000A5EDA" w:rsidRPr="00503871" w:rsidRDefault="0060609A" w:rsidP="00503871">
      <w:pPr>
        <w:pStyle w:val="1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sectPr w:rsidR="000A5EDA" w:rsidRPr="00503871" w:rsidSect="000A5EDA">
      <w:headerReference w:type="default" r:id="rId7"/>
      <w:headerReference w:type="first" r:id="rId8"/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434" w:rsidRDefault="00F50434">
      <w:r>
        <w:separator/>
      </w:r>
    </w:p>
  </w:endnote>
  <w:endnote w:type="continuationSeparator" w:id="0">
    <w:p w:rsidR="00F50434" w:rsidRDefault="00F5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434" w:rsidRDefault="00F50434">
      <w:r>
        <w:separator/>
      </w:r>
    </w:p>
  </w:footnote>
  <w:footnote w:type="continuationSeparator" w:id="0">
    <w:p w:rsidR="00F50434" w:rsidRDefault="00F50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10F" w:rsidRPr="001F4999" w:rsidRDefault="00FF510F" w:rsidP="00FA20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26">
      <w:rPr>
        <w:noProof/>
      </w:rPr>
      <w:t>7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10F" w:rsidRDefault="00FF510F" w:rsidP="005E17D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C026F"/>
    <w:multiLevelType w:val="multilevel"/>
    <w:tmpl w:val="E31C5792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eastAsia="Times New Roman" w:hint="default"/>
      </w:rPr>
    </w:lvl>
  </w:abstractNum>
  <w:abstractNum w:abstractNumId="2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5E4D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1063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3AF3"/>
    <w:rsid w:val="00135970"/>
    <w:rsid w:val="00143EEF"/>
    <w:rsid w:val="0015738B"/>
    <w:rsid w:val="001601D6"/>
    <w:rsid w:val="00160EBC"/>
    <w:rsid w:val="00163DF8"/>
    <w:rsid w:val="00166639"/>
    <w:rsid w:val="001668AC"/>
    <w:rsid w:val="0016762A"/>
    <w:rsid w:val="00172D16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6A58"/>
    <w:rsid w:val="002439BC"/>
    <w:rsid w:val="0024512F"/>
    <w:rsid w:val="00247FAF"/>
    <w:rsid w:val="002502BF"/>
    <w:rsid w:val="00252715"/>
    <w:rsid w:val="002528E7"/>
    <w:rsid w:val="002633BE"/>
    <w:rsid w:val="002655E8"/>
    <w:rsid w:val="00270D73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2F730F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549D4"/>
    <w:rsid w:val="003622B1"/>
    <w:rsid w:val="00365E7B"/>
    <w:rsid w:val="00366147"/>
    <w:rsid w:val="00383279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B6967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3C8"/>
    <w:rsid w:val="00414DD9"/>
    <w:rsid w:val="00415171"/>
    <w:rsid w:val="0041576F"/>
    <w:rsid w:val="004175D3"/>
    <w:rsid w:val="00420C67"/>
    <w:rsid w:val="004216DA"/>
    <w:rsid w:val="00422862"/>
    <w:rsid w:val="004235C0"/>
    <w:rsid w:val="004319C8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1089"/>
    <w:rsid w:val="00465E7F"/>
    <w:rsid w:val="004752EE"/>
    <w:rsid w:val="00476803"/>
    <w:rsid w:val="004827A0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C49FD"/>
    <w:rsid w:val="004C4DFC"/>
    <w:rsid w:val="004D69A3"/>
    <w:rsid w:val="004E6800"/>
    <w:rsid w:val="004E7390"/>
    <w:rsid w:val="004F1858"/>
    <w:rsid w:val="004F2BB3"/>
    <w:rsid w:val="005013E3"/>
    <w:rsid w:val="00503871"/>
    <w:rsid w:val="005061D8"/>
    <w:rsid w:val="00511FCD"/>
    <w:rsid w:val="00512E19"/>
    <w:rsid w:val="005160BC"/>
    <w:rsid w:val="00516D67"/>
    <w:rsid w:val="00523079"/>
    <w:rsid w:val="00526388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87DDD"/>
    <w:rsid w:val="00592167"/>
    <w:rsid w:val="00593A7D"/>
    <w:rsid w:val="00594602"/>
    <w:rsid w:val="00594E67"/>
    <w:rsid w:val="0059503C"/>
    <w:rsid w:val="00597402"/>
    <w:rsid w:val="005A00A2"/>
    <w:rsid w:val="005A73F4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C53FA"/>
    <w:rsid w:val="005D31DE"/>
    <w:rsid w:val="005D3753"/>
    <w:rsid w:val="005D5AE3"/>
    <w:rsid w:val="005D5EDE"/>
    <w:rsid w:val="005D79A8"/>
    <w:rsid w:val="005E0BA0"/>
    <w:rsid w:val="005E1305"/>
    <w:rsid w:val="005E17D7"/>
    <w:rsid w:val="005E1DCC"/>
    <w:rsid w:val="005E20E0"/>
    <w:rsid w:val="005E33DF"/>
    <w:rsid w:val="005F0527"/>
    <w:rsid w:val="005F0EDD"/>
    <w:rsid w:val="005F3338"/>
    <w:rsid w:val="005F51A1"/>
    <w:rsid w:val="00604339"/>
    <w:rsid w:val="0060609A"/>
    <w:rsid w:val="00606C86"/>
    <w:rsid w:val="00617339"/>
    <w:rsid w:val="0062252B"/>
    <w:rsid w:val="006226AA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52F"/>
    <w:rsid w:val="00640E4B"/>
    <w:rsid w:val="0064187E"/>
    <w:rsid w:val="006478EF"/>
    <w:rsid w:val="00647B11"/>
    <w:rsid w:val="00650A7F"/>
    <w:rsid w:val="00650D82"/>
    <w:rsid w:val="00652AC9"/>
    <w:rsid w:val="0065303C"/>
    <w:rsid w:val="00655AAC"/>
    <w:rsid w:val="006621B5"/>
    <w:rsid w:val="00665768"/>
    <w:rsid w:val="00667A03"/>
    <w:rsid w:val="00671C82"/>
    <w:rsid w:val="00672CAF"/>
    <w:rsid w:val="00676862"/>
    <w:rsid w:val="00677D43"/>
    <w:rsid w:val="00681194"/>
    <w:rsid w:val="00682655"/>
    <w:rsid w:val="00690365"/>
    <w:rsid w:val="00693282"/>
    <w:rsid w:val="006940BF"/>
    <w:rsid w:val="0069467E"/>
    <w:rsid w:val="006947CB"/>
    <w:rsid w:val="006949B6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26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0654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15AE1"/>
    <w:rsid w:val="008176E4"/>
    <w:rsid w:val="00821117"/>
    <w:rsid w:val="00821A2E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079"/>
    <w:rsid w:val="008619FC"/>
    <w:rsid w:val="00866490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790"/>
    <w:rsid w:val="00896EC3"/>
    <w:rsid w:val="008A0F81"/>
    <w:rsid w:val="008A43C0"/>
    <w:rsid w:val="008A46D2"/>
    <w:rsid w:val="008A4DDA"/>
    <w:rsid w:val="008A6CC1"/>
    <w:rsid w:val="008B4B16"/>
    <w:rsid w:val="008B79FC"/>
    <w:rsid w:val="008C07EB"/>
    <w:rsid w:val="008C193F"/>
    <w:rsid w:val="008C3277"/>
    <w:rsid w:val="008C3BF9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09D7"/>
    <w:rsid w:val="009109E3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5E70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385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4F30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A6A8F"/>
    <w:rsid w:val="00AB0555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B01AE8"/>
    <w:rsid w:val="00B03D53"/>
    <w:rsid w:val="00B1200D"/>
    <w:rsid w:val="00B1757E"/>
    <w:rsid w:val="00B25A4F"/>
    <w:rsid w:val="00B25C7D"/>
    <w:rsid w:val="00B301DA"/>
    <w:rsid w:val="00B32A48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67A"/>
    <w:rsid w:val="00B90DE7"/>
    <w:rsid w:val="00B91AC0"/>
    <w:rsid w:val="00B92DD3"/>
    <w:rsid w:val="00B93B6A"/>
    <w:rsid w:val="00B93B7E"/>
    <w:rsid w:val="00B93F02"/>
    <w:rsid w:val="00B948B3"/>
    <w:rsid w:val="00B94F4A"/>
    <w:rsid w:val="00B963D8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1D7E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97BD1"/>
    <w:rsid w:val="00CA4114"/>
    <w:rsid w:val="00CA56D6"/>
    <w:rsid w:val="00CA5DAC"/>
    <w:rsid w:val="00CA6002"/>
    <w:rsid w:val="00CB2920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31F4"/>
    <w:rsid w:val="00CF4DD8"/>
    <w:rsid w:val="00CF73F5"/>
    <w:rsid w:val="00D00FE0"/>
    <w:rsid w:val="00D02982"/>
    <w:rsid w:val="00D02F4C"/>
    <w:rsid w:val="00D05081"/>
    <w:rsid w:val="00D11060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86CF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0434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87F70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6979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510F"/>
    <w:rsid w:val="00FF5FBC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82104E7-6DFD-464B-8032-401630E4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qFormat/>
    <w:rsid w:val="008538E3"/>
    <w:rPr>
      <w:i/>
      <w:iCs/>
    </w:rPr>
  </w:style>
  <w:style w:type="character" w:customStyle="1" w:styleId="af2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af9"/>
    <w:next w:val="a"/>
    <w:uiPriority w:val="99"/>
    <w:rsid w:val="001E7A06"/>
  </w:style>
  <w:style w:type="paragraph" w:customStyle="1" w:styleId="af9">
    <w:name w:val="Заголовок"/>
    <w:basedOn w:val="afa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a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b">
    <w:name w:val="Найденные слова"/>
    <w:uiPriority w:val="99"/>
    <w:rsid w:val="001E7A06"/>
    <w:rPr>
      <w:color w:val="000080"/>
    </w:rPr>
  </w:style>
  <w:style w:type="character" w:customStyle="1" w:styleId="afc">
    <w:name w:val="Не вступил в силу"/>
    <w:uiPriority w:val="99"/>
    <w:rsid w:val="001E7A06"/>
    <w:rPr>
      <w:color w:val="008080"/>
    </w:rPr>
  </w:style>
  <w:style w:type="character" w:customStyle="1" w:styleId="afd">
    <w:name w:val="Опечатки"/>
    <w:uiPriority w:val="99"/>
    <w:rsid w:val="001E7A06"/>
    <w:rPr>
      <w:color w:val="FF0000"/>
    </w:rPr>
  </w:style>
  <w:style w:type="character" w:customStyle="1" w:styleId="afe">
    <w:name w:val="Продолжение ссылки"/>
    <w:uiPriority w:val="99"/>
    <w:rsid w:val="001E7A06"/>
  </w:style>
  <w:style w:type="character" w:customStyle="1" w:styleId="aff">
    <w:name w:val="Сравнение редакций"/>
    <w:uiPriority w:val="99"/>
    <w:rsid w:val="001E7A06"/>
    <w:rPr>
      <w:color w:val="000080"/>
    </w:rPr>
  </w:style>
  <w:style w:type="character" w:customStyle="1" w:styleId="aff0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1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2">
    <w:name w:val="Утратил силу"/>
    <w:uiPriority w:val="99"/>
    <w:rsid w:val="001E7A06"/>
    <w:rPr>
      <w:strike/>
      <w:color w:val="808000"/>
    </w:rPr>
  </w:style>
  <w:style w:type="character" w:customStyle="1" w:styleId="aff3">
    <w:name w:val="Текст выноски Знак"/>
    <w:link w:val="aff4"/>
    <w:uiPriority w:val="99"/>
    <w:rsid w:val="001E7A06"/>
    <w:rPr>
      <w:rFonts w:ascii="Tahoma" w:hAnsi="Tahoma" w:cs="Tahoma"/>
      <w:sz w:val="16"/>
      <w:szCs w:val="16"/>
    </w:rPr>
  </w:style>
  <w:style w:type="paragraph" w:styleId="aff4">
    <w:name w:val="Balloon Text"/>
    <w:basedOn w:val="a"/>
    <w:link w:val="aff3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5">
    <w:name w:val="No Spacing"/>
    <w:link w:val="aff6"/>
    <w:qFormat/>
    <w:rsid w:val="00206D2F"/>
    <w:rPr>
      <w:rFonts w:ascii="Calibri" w:hAnsi="Calibri"/>
      <w:sz w:val="22"/>
      <w:szCs w:val="22"/>
    </w:rPr>
  </w:style>
  <w:style w:type="paragraph" w:styleId="aff7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8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9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styleId="affa">
    <w:name w:val="Hyperlink"/>
    <w:basedOn w:val="a0"/>
    <w:uiPriority w:val="99"/>
    <w:semiHidden/>
    <w:unhideWhenUsed/>
    <w:rsid w:val="00511FCD"/>
    <w:rPr>
      <w:color w:val="0000FF"/>
      <w:u w:val="single"/>
    </w:rPr>
  </w:style>
  <w:style w:type="character" w:customStyle="1" w:styleId="af">
    <w:name w:val="Основной текст с отступом Знак"/>
    <w:basedOn w:val="a0"/>
    <w:link w:val="ae"/>
    <w:uiPriority w:val="99"/>
    <w:rsid w:val="00D86CFD"/>
    <w:rPr>
      <w:sz w:val="24"/>
      <w:szCs w:val="24"/>
    </w:rPr>
  </w:style>
  <w:style w:type="character" w:customStyle="1" w:styleId="aff6">
    <w:name w:val="Без интервала Знак"/>
    <w:link w:val="aff5"/>
    <w:locked/>
    <w:rsid w:val="00FF5FBC"/>
    <w:rPr>
      <w:rFonts w:ascii="Calibri" w:hAnsi="Calibri"/>
      <w:sz w:val="22"/>
      <w:szCs w:val="22"/>
    </w:rPr>
  </w:style>
  <w:style w:type="paragraph" w:customStyle="1" w:styleId="ConsNormal">
    <w:name w:val="ConsNormal"/>
    <w:rsid w:val="00FF5F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2019-03-05T06:47:00Z</cp:lastPrinted>
  <dcterms:created xsi:type="dcterms:W3CDTF">2019-02-05T15:44:00Z</dcterms:created>
  <dcterms:modified xsi:type="dcterms:W3CDTF">2020-03-30T03:35:00Z</dcterms:modified>
</cp:coreProperties>
</file>